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54" w:rsidRPr="00600454" w:rsidRDefault="00600454" w:rsidP="00600454">
      <w:pPr>
        <w:spacing w:after="200" w:line="276" w:lineRule="auto"/>
        <w:jc w:val="center"/>
        <w:outlineLvl w:val="0"/>
        <w:rPr>
          <w:b/>
          <w:sz w:val="22"/>
          <w:lang w:eastAsia="en-US"/>
        </w:rPr>
      </w:pPr>
      <w:r w:rsidRPr="00A92A7D">
        <w:rPr>
          <w:b/>
          <w:sz w:val="20"/>
          <w:lang w:eastAsia="en-US"/>
        </w:rPr>
        <w:t>МИНИСТЕРСТВО КУЛЬТУРЫ СТАВРОПОЛЬСКОГО КРАЯ</w:t>
      </w:r>
    </w:p>
    <w:p w:rsidR="00605EA0" w:rsidRDefault="00A92A7D" w:rsidP="00605EA0">
      <w:pPr>
        <w:spacing w:after="200" w:line="276" w:lineRule="auto"/>
        <w:jc w:val="center"/>
        <w:rPr>
          <w:b/>
          <w:sz w:val="20"/>
          <w:lang w:eastAsia="en-US"/>
        </w:rPr>
      </w:pPr>
      <w:r w:rsidRPr="00A92A7D">
        <w:rPr>
          <w:b/>
          <w:sz w:val="20"/>
          <w:lang w:eastAsia="en-US"/>
        </w:rPr>
        <w:t xml:space="preserve">       </w:t>
      </w:r>
      <w:r w:rsidR="00605EA0" w:rsidRPr="00A92A7D">
        <w:rPr>
          <w:b/>
          <w:sz w:val="20"/>
          <w:lang w:eastAsia="en-US"/>
        </w:rPr>
        <w:t xml:space="preserve">СТАВРОПОЛЬСКАЯ КРАЕВАЯ УНИВЕРСАЛЬНАЯ НАУЧНАЯ </w:t>
      </w:r>
      <w:r w:rsidR="00605EA0">
        <w:rPr>
          <w:b/>
          <w:sz w:val="20"/>
          <w:lang w:eastAsia="en-US"/>
        </w:rPr>
        <w:br/>
      </w:r>
      <w:r w:rsidR="00605EA0" w:rsidRPr="00A92A7D">
        <w:rPr>
          <w:b/>
          <w:sz w:val="20"/>
          <w:lang w:eastAsia="en-US"/>
        </w:rPr>
        <w:t>БИБЛИОТЕКА ИМЕНИ  М. Ю. ЛЕРМОНТОВА</w:t>
      </w:r>
    </w:p>
    <w:p w:rsidR="00F54283" w:rsidRDefault="00A92A7D" w:rsidP="00A92A7D">
      <w:pPr>
        <w:jc w:val="center"/>
        <w:rPr>
          <w:b/>
          <w:sz w:val="20"/>
          <w:lang w:eastAsia="en-US"/>
        </w:rPr>
      </w:pPr>
      <w:r w:rsidRPr="00A92A7D">
        <w:rPr>
          <w:b/>
          <w:sz w:val="20"/>
          <w:lang w:eastAsia="en-US"/>
        </w:rPr>
        <w:t>СЕВЕРО-КАВ</w:t>
      </w:r>
      <w:r w:rsidR="00002500">
        <w:rPr>
          <w:b/>
          <w:sz w:val="20"/>
          <w:lang w:eastAsia="en-US"/>
        </w:rPr>
        <w:t>КАЗСКИЙ ФЕДЕРАЛЬНЫЙ УНИВЕРСИТЕТ</w:t>
      </w:r>
    </w:p>
    <w:p w:rsidR="00A92A7D" w:rsidRPr="00A92A7D" w:rsidRDefault="00A92A7D" w:rsidP="00A92A7D">
      <w:pPr>
        <w:spacing w:after="200"/>
        <w:jc w:val="center"/>
        <w:rPr>
          <w:b/>
          <w:sz w:val="20"/>
          <w:lang w:eastAsia="en-US"/>
        </w:rPr>
      </w:pPr>
    </w:p>
    <w:p w:rsidR="002B2761" w:rsidRDefault="002B2761" w:rsidP="002B2761">
      <w:pPr>
        <w:jc w:val="center"/>
        <w:rPr>
          <w:b/>
          <w:sz w:val="28"/>
          <w:szCs w:val="28"/>
          <w:lang w:eastAsia="en-US"/>
        </w:rPr>
      </w:pPr>
    </w:p>
    <w:p w:rsidR="002B2761" w:rsidRDefault="002B2761" w:rsidP="002B2761">
      <w:pPr>
        <w:jc w:val="center"/>
        <w:rPr>
          <w:b/>
          <w:sz w:val="28"/>
          <w:szCs w:val="28"/>
          <w:lang w:eastAsia="en-US"/>
        </w:rPr>
      </w:pPr>
    </w:p>
    <w:p w:rsidR="002B2761" w:rsidRDefault="002B2761" w:rsidP="002B2761">
      <w:pPr>
        <w:jc w:val="center"/>
        <w:rPr>
          <w:b/>
          <w:sz w:val="28"/>
          <w:szCs w:val="28"/>
          <w:lang w:eastAsia="en-US"/>
        </w:rPr>
      </w:pPr>
    </w:p>
    <w:p w:rsidR="002B2761" w:rsidRDefault="002B2761" w:rsidP="002B2761">
      <w:pPr>
        <w:jc w:val="center"/>
        <w:rPr>
          <w:b/>
          <w:sz w:val="28"/>
          <w:szCs w:val="28"/>
          <w:lang w:eastAsia="en-US"/>
        </w:rPr>
      </w:pPr>
    </w:p>
    <w:p w:rsidR="002B2761" w:rsidRPr="002B2761" w:rsidRDefault="002B2761" w:rsidP="002B2761">
      <w:pPr>
        <w:jc w:val="center"/>
        <w:rPr>
          <w:b/>
          <w:spacing w:val="60"/>
          <w:sz w:val="28"/>
          <w:szCs w:val="28"/>
          <w:lang w:eastAsia="en-US"/>
        </w:rPr>
      </w:pPr>
      <w:r w:rsidRPr="002B2761">
        <w:rPr>
          <w:b/>
          <w:spacing w:val="60"/>
          <w:sz w:val="28"/>
          <w:szCs w:val="28"/>
          <w:lang w:eastAsia="en-US"/>
        </w:rPr>
        <w:t>ПРОГРАММА</w:t>
      </w:r>
    </w:p>
    <w:p w:rsidR="002B2761" w:rsidRDefault="002B2761" w:rsidP="002B2761">
      <w:pPr>
        <w:jc w:val="center"/>
        <w:rPr>
          <w:b/>
          <w:sz w:val="22"/>
          <w:lang w:eastAsia="en-US"/>
        </w:rPr>
      </w:pPr>
    </w:p>
    <w:p w:rsidR="002B2761" w:rsidRDefault="001152A1" w:rsidP="002B276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Pr="001152A1">
        <w:rPr>
          <w:sz w:val="28"/>
          <w:szCs w:val="28"/>
          <w:lang w:eastAsia="en-US"/>
        </w:rPr>
        <w:t>сероссийск</w:t>
      </w:r>
      <w:r>
        <w:rPr>
          <w:sz w:val="28"/>
          <w:szCs w:val="28"/>
          <w:lang w:eastAsia="en-US"/>
        </w:rPr>
        <w:t>ой</w:t>
      </w:r>
      <w:r w:rsidR="002B2761" w:rsidRPr="002B2761">
        <w:rPr>
          <w:sz w:val="28"/>
          <w:szCs w:val="28"/>
          <w:lang w:eastAsia="en-US"/>
        </w:rPr>
        <w:t xml:space="preserve"> научно-теоретическ</w:t>
      </w:r>
      <w:r w:rsidR="002B2761">
        <w:rPr>
          <w:sz w:val="28"/>
          <w:szCs w:val="28"/>
          <w:lang w:eastAsia="en-US"/>
        </w:rPr>
        <w:t>ой</w:t>
      </w:r>
    </w:p>
    <w:p w:rsidR="00600454" w:rsidRDefault="002B2761" w:rsidP="002B2761">
      <w:pPr>
        <w:jc w:val="center"/>
        <w:rPr>
          <w:sz w:val="28"/>
          <w:szCs w:val="28"/>
          <w:lang w:eastAsia="en-US"/>
        </w:rPr>
      </w:pPr>
      <w:r w:rsidRPr="002B2761">
        <w:rPr>
          <w:sz w:val="28"/>
          <w:szCs w:val="28"/>
          <w:lang w:eastAsia="en-US"/>
        </w:rPr>
        <w:t xml:space="preserve"> конференци</w:t>
      </w:r>
      <w:r>
        <w:rPr>
          <w:sz w:val="28"/>
          <w:szCs w:val="28"/>
          <w:lang w:eastAsia="en-US"/>
        </w:rPr>
        <w:t>и</w:t>
      </w:r>
    </w:p>
    <w:p w:rsidR="002B2761" w:rsidRPr="002B2761" w:rsidRDefault="002B2761" w:rsidP="002B2761">
      <w:pPr>
        <w:jc w:val="center"/>
        <w:rPr>
          <w:b/>
          <w:sz w:val="28"/>
          <w:szCs w:val="28"/>
          <w:lang w:eastAsia="en-US"/>
        </w:rPr>
      </w:pPr>
    </w:p>
    <w:p w:rsidR="00193AC8" w:rsidRPr="007D2BDA" w:rsidRDefault="00507D9A" w:rsidP="00193AC8">
      <w:pPr>
        <w:jc w:val="center"/>
        <w:rPr>
          <w:b/>
        </w:rPr>
      </w:pPr>
      <w:r w:rsidRPr="00507D9A">
        <w:rPr>
          <w:b/>
          <w:sz w:val="28"/>
          <w:szCs w:val="28"/>
          <w:lang w:eastAsia="en-US"/>
        </w:rPr>
        <w:t>«</w:t>
      </w:r>
      <w:r w:rsidR="00193AC8" w:rsidRPr="00AE4136">
        <w:rPr>
          <w:b/>
        </w:rPr>
        <w:t>ДВЕНАДЦАТЫЕ НАУЧНЫЕ АБРАМОВСКИЕ ЧТЕНИЯ</w:t>
      </w:r>
      <w:r w:rsidR="00193AC8">
        <w:rPr>
          <w:b/>
        </w:rPr>
        <w:t>:</w:t>
      </w:r>
    </w:p>
    <w:p w:rsidR="00600454" w:rsidRDefault="00193AC8" w:rsidP="00193AC8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7D2BDA">
        <w:rPr>
          <w:b/>
        </w:rPr>
        <w:t>ЯКОВ ВАСИЛЬЕВИЧ АБРАМОВ И ЕГО ЭПОХА</w:t>
      </w:r>
      <w:r w:rsidR="00507D9A" w:rsidRPr="00507D9A">
        <w:rPr>
          <w:b/>
          <w:sz w:val="28"/>
          <w:szCs w:val="28"/>
          <w:lang w:eastAsia="en-US"/>
        </w:rPr>
        <w:t>»</w:t>
      </w:r>
    </w:p>
    <w:p w:rsidR="00507D9A" w:rsidRDefault="00507D9A" w:rsidP="00507D9A">
      <w:pPr>
        <w:jc w:val="center"/>
        <w:rPr>
          <w:i/>
          <w:lang w:eastAsia="en-US"/>
        </w:rPr>
      </w:pPr>
    </w:p>
    <w:p w:rsidR="00193AC8" w:rsidRDefault="00193AC8" w:rsidP="00507D9A">
      <w:pPr>
        <w:jc w:val="center"/>
        <w:rPr>
          <w:i/>
          <w:lang w:eastAsia="en-US"/>
        </w:rPr>
      </w:pPr>
    </w:p>
    <w:p w:rsidR="00193AC8" w:rsidRDefault="00193AC8" w:rsidP="00507D9A">
      <w:pPr>
        <w:jc w:val="center"/>
        <w:rPr>
          <w:i/>
          <w:lang w:eastAsia="en-US"/>
        </w:rPr>
      </w:pPr>
    </w:p>
    <w:p w:rsidR="00216A70" w:rsidRPr="00507D9A" w:rsidRDefault="00216A70" w:rsidP="00507D9A">
      <w:pPr>
        <w:jc w:val="center"/>
        <w:rPr>
          <w:i/>
          <w:lang w:eastAsia="en-US"/>
        </w:rPr>
      </w:pPr>
    </w:p>
    <w:p w:rsidR="00EC1601" w:rsidRPr="00EC1601" w:rsidRDefault="00EC1601" w:rsidP="00EC1601">
      <w:pPr>
        <w:jc w:val="center"/>
        <w:rPr>
          <w:i/>
          <w:lang w:eastAsia="en-US"/>
        </w:rPr>
      </w:pPr>
      <w:r w:rsidRPr="00EC1601">
        <w:rPr>
          <w:i/>
          <w:lang w:eastAsia="en-US"/>
        </w:rPr>
        <w:t xml:space="preserve">Посвящается 130-летию книжной серии </w:t>
      </w:r>
    </w:p>
    <w:p w:rsidR="00600454" w:rsidRPr="002B2761" w:rsidRDefault="00EC1601" w:rsidP="00EC1601">
      <w:pPr>
        <w:jc w:val="center"/>
        <w:rPr>
          <w:b/>
          <w:lang w:eastAsia="en-US"/>
        </w:rPr>
      </w:pPr>
      <w:r w:rsidRPr="00EC1601">
        <w:rPr>
          <w:i/>
          <w:lang w:eastAsia="en-US"/>
        </w:rPr>
        <w:t xml:space="preserve"> «ЖИЗНЬ ЗАМЕЧАТЕЛЬНЫХ ЛЮДЕЙ»</w:t>
      </w:r>
    </w:p>
    <w:p w:rsidR="000C4DD6" w:rsidRPr="002B2761" w:rsidRDefault="000C4DD6" w:rsidP="000C4DD6">
      <w:pPr>
        <w:jc w:val="center"/>
        <w:rPr>
          <w:b/>
          <w:lang w:eastAsia="en-US"/>
        </w:rPr>
      </w:pPr>
    </w:p>
    <w:p w:rsidR="00ED6A70" w:rsidRDefault="00ED6A70" w:rsidP="000C4DD6">
      <w:pPr>
        <w:jc w:val="center"/>
        <w:rPr>
          <w:lang w:eastAsia="en-US"/>
        </w:rPr>
      </w:pPr>
    </w:p>
    <w:p w:rsidR="00507D9A" w:rsidRPr="00507D9A" w:rsidRDefault="00507D9A" w:rsidP="00507D9A">
      <w:pPr>
        <w:jc w:val="center"/>
        <w:rPr>
          <w:b/>
          <w:lang w:eastAsia="en-US"/>
        </w:rPr>
      </w:pPr>
    </w:p>
    <w:p w:rsidR="000C4DD6" w:rsidRDefault="000C4DD6" w:rsidP="0064134C">
      <w:pPr>
        <w:jc w:val="center"/>
        <w:outlineLvl w:val="0"/>
        <w:rPr>
          <w:sz w:val="28"/>
          <w:szCs w:val="28"/>
          <w:lang w:eastAsia="en-US"/>
        </w:rPr>
      </w:pPr>
    </w:p>
    <w:p w:rsidR="000C4DD6" w:rsidRDefault="000C4DD6" w:rsidP="0064134C">
      <w:pPr>
        <w:jc w:val="center"/>
        <w:outlineLvl w:val="0"/>
        <w:rPr>
          <w:sz w:val="28"/>
          <w:szCs w:val="28"/>
          <w:lang w:eastAsia="en-US"/>
        </w:rPr>
      </w:pPr>
    </w:p>
    <w:p w:rsidR="00ED6A70" w:rsidRDefault="00ED6A70" w:rsidP="0064134C">
      <w:pPr>
        <w:jc w:val="center"/>
        <w:outlineLvl w:val="0"/>
        <w:rPr>
          <w:sz w:val="28"/>
          <w:szCs w:val="28"/>
          <w:lang w:eastAsia="en-US"/>
        </w:rPr>
      </w:pPr>
    </w:p>
    <w:p w:rsidR="00600454" w:rsidRPr="00600454" w:rsidRDefault="00600454" w:rsidP="0064134C">
      <w:pPr>
        <w:jc w:val="center"/>
        <w:outlineLvl w:val="0"/>
        <w:rPr>
          <w:sz w:val="28"/>
          <w:szCs w:val="28"/>
          <w:lang w:eastAsia="en-US"/>
        </w:rPr>
      </w:pPr>
      <w:r w:rsidRPr="00600454">
        <w:rPr>
          <w:sz w:val="28"/>
          <w:szCs w:val="28"/>
          <w:lang w:eastAsia="en-US"/>
        </w:rPr>
        <w:t>Ставрополь</w:t>
      </w:r>
    </w:p>
    <w:p w:rsidR="00600454" w:rsidRDefault="00600454" w:rsidP="0064134C">
      <w:pPr>
        <w:jc w:val="center"/>
        <w:rPr>
          <w:sz w:val="28"/>
          <w:szCs w:val="28"/>
          <w:lang w:eastAsia="en-US"/>
        </w:rPr>
      </w:pPr>
      <w:r w:rsidRPr="00600454">
        <w:rPr>
          <w:sz w:val="28"/>
          <w:szCs w:val="28"/>
          <w:lang w:eastAsia="en-US"/>
        </w:rPr>
        <w:t>20</w:t>
      </w:r>
      <w:r w:rsidR="00193AC8">
        <w:rPr>
          <w:sz w:val="28"/>
          <w:szCs w:val="28"/>
          <w:lang w:eastAsia="en-US"/>
        </w:rPr>
        <w:t>21</w:t>
      </w:r>
    </w:p>
    <w:p w:rsidR="00507D9A" w:rsidRDefault="00507D9A" w:rsidP="0064134C">
      <w:pPr>
        <w:jc w:val="center"/>
        <w:rPr>
          <w:sz w:val="28"/>
          <w:szCs w:val="28"/>
          <w:lang w:eastAsia="en-US"/>
        </w:rPr>
      </w:pPr>
    </w:p>
    <w:p w:rsidR="002B2761" w:rsidRDefault="002B2761" w:rsidP="002B2761">
      <w:pPr>
        <w:jc w:val="center"/>
        <w:rPr>
          <w:b/>
          <w:lang w:eastAsia="en-US"/>
        </w:rPr>
      </w:pPr>
    </w:p>
    <w:p w:rsidR="002B2761" w:rsidRPr="00035BCD" w:rsidRDefault="002B2761" w:rsidP="00035BCD">
      <w:pPr>
        <w:jc w:val="center"/>
        <w:rPr>
          <w:b/>
          <w:lang w:eastAsia="en-US"/>
        </w:rPr>
      </w:pPr>
      <w:r w:rsidRPr="00035BCD">
        <w:rPr>
          <w:b/>
          <w:lang w:eastAsia="en-US"/>
        </w:rPr>
        <w:lastRenderedPageBreak/>
        <w:t>2</w:t>
      </w:r>
      <w:r w:rsidR="00FE0BEE" w:rsidRPr="00035BCD">
        <w:rPr>
          <w:b/>
          <w:lang w:eastAsia="en-US"/>
        </w:rPr>
        <w:t>1</w:t>
      </w:r>
      <w:r w:rsidRPr="00035BCD">
        <w:rPr>
          <w:b/>
          <w:lang w:eastAsia="en-US"/>
        </w:rPr>
        <w:t xml:space="preserve"> октября 20</w:t>
      </w:r>
      <w:r w:rsidR="00367AAE" w:rsidRPr="00035BCD">
        <w:rPr>
          <w:b/>
          <w:lang w:eastAsia="en-US"/>
        </w:rPr>
        <w:t>21</w:t>
      </w:r>
      <w:r w:rsidRPr="00035BCD">
        <w:rPr>
          <w:b/>
          <w:lang w:eastAsia="en-US"/>
        </w:rPr>
        <w:t xml:space="preserve"> года</w:t>
      </w:r>
    </w:p>
    <w:p w:rsidR="002B2761" w:rsidRPr="00035BCD" w:rsidRDefault="002B2761" w:rsidP="00035BCD">
      <w:pPr>
        <w:jc w:val="center"/>
        <w:rPr>
          <w:b/>
          <w:i/>
          <w:lang w:eastAsia="en-US"/>
        </w:rPr>
      </w:pPr>
      <w:r w:rsidRPr="00035BCD">
        <w:rPr>
          <w:b/>
          <w:lang w:eastAsia="en-US"/>
        </w:rPr>
        <w:t>к</w:t>
      </w:r>
      <w:r w:rsidR="00507D9A" w:rsidRPr="00035BCD">
        <w:rPr>
          <w:b/>
          <w:lang w:eastAsia="en-US"/>
        </w:rPr>
        <w:t>онференц-зал Ставропольской краевой универсальной научной библиотеки им. М. Ю. Лермонтова</w:t>
      </w:r>
    </w:p>
    <w:p w:rsidR="002B2761" w:rsidRPr="00035BCD" w:rsidRDefault="002B2761" w:rsidP="00035BCD">
      <w:pPr>
        <w:jc w:val="center"/>
        <w:rPr>
          <w:b/>
          <w:lang w:eastAsia="en-US"/>
        </w:rPr>
      </w:pPr>
      <w:r w:rsidRPr="00035BCD">
        <w:rPr>
          <w:b/>
          <w:lang w:eastAsia="en-US"/>
        </w:rPr>
        <w:t>1</w:t>
      </w:r>
      <w:r w:rsidR="00577313">
        <w:rPr>
          <w:b/>
          <w:lang w:eastAsia="en-US"/>
        </w:rPr>
        <w:t>0</w:t>
      </w:r>
      <w:r w:rsidRPr="00035BCD">
        <w:rPr>
          <w:b/>
          <w:lang w:eastAsia="en-US"/>
        </w:rPr>
        <w:t xml:space="preserve"> час. </w:t>
      </w:r>
      <w:r w:rsidR="004F2598" w:rsidRPr="00035BCD">
        <w:rPr>
          <w:b/>
          <w:lang w:eastAsia="en-US"/>
        </w:rPr>
        <w:t>0</w:t>
      </w:r>
      <w:r w:rsidRPr="00035BCD">
        <w:rPr>
          <w:b/>
          <w:lang w:eastAsia="en-US"/>
        </w:rPr>
        <w:t>0 мин.</w:t>
      </w:r>
    </w:p>
    <w:p w:rsidR="00600454" w:rsidRPr="00035BCD" w:rsidRDefault="00600454" w:rsidP="00507D9A">
      <w:pPr>
        <w:jc w:val="both"/>
        <w:rPr>
          <w:b/>
          <w:i/>
          <w:sz w:val="16"/>
          <w:szCs w:val="16"/>
          <w:lang w:eastAsia="en-US"/>
        </w:rPr>
      </w:pPr>
    </w:p>
    <w:p w:rsidR="00002500" w:rsidRDefault="00002500" w:rsidP="00002500">
      <w:pPr>
        <w:rPr>
          <w:b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Вступитель</w:t>
      </w:r>
      <w:r w:rsidRPr="00507D9A">
        <w:rPr>
          <w:b/>
          <w:i/>
          <w:sz w:val="22"/>
          <w:szCs w:val="22"/>
          <w:lang w:eastAsia="en-US"/>
        </w:rPr>
        <w:t>ное слово</w:t>
      </w:r>
    </w:p>
    <w:p w:rsidR="00F6664E" w:rsidRPr="00600454" w:rsidRDefault="00F6664E" w:rsidP="00F6664E">
      <w:pPr>
        <w:jc w:val="both"/>
        <w:rPr>
          <w:i/>
          <w:sz w:val="16"/>
          <w:szCs w:val="16"/>
          <w:lang w:eastAsia="en-US"/>
        </w:rPr>
      </w:pPr>
    </w:p>
    <w:p w:rsidR="00F6664E" w:rsidRDefault="00D13C12" w:rsidP="00F764FF">
      <w:pPr>
        <w:jc w:val="both"/>
        <w:rPr>
          <w:lang w:eastAsia="en-US"/>
        </w:rPr>
      </w:pPr>
      <w:r w:rsidRPr="00D13C12">
        <w:rPr>
          <w:b/>
          <w:i/>
          <w:lang w:eastAsia="en-US"/>
        </w:rPr>
        <w:t>Белик Вера Ивановна</w:t>
      </w:r>
      <w:r w:rsidR="00F6664E" w:rsidRPr="00E440C1">
        <w:rPr>
          <w:i/>
          <w:lang w:eastAsia="en-US"/>
        </w:rPr>
        <w:t xml:space="preserve">, </w:t>
      </w:r>
      <w:r w:rsidR="006D6725">
        <w:rPr>
          <w:lang w:eastAsia="en-US"/>
        </w:rPr>
        <w:t>кандидат филологических наук, заместитель директора</w:t>
      </w:r>
      <w:r w:rsidR="00F764FF">
        <w:rPr>
          <w:lang w:eastAsia="en-US"/>
        </w:rPr>
        <w:t xml:space="preserve"> </w:t>
      </w:r>
      <w:r w:rsidR="006D6725">
        <w:rPr>
          <w:lang w:eastAsia="en-US"/>
        </w:rPr>
        <w:t xml:space="preserve">по </w:t>
      </w:r>
      <w:r w:rsidR="00002500">
        <w:rPr>
          <w:lang w:eastAsia="en-US"/>
        </w:rPr>
        <w:t>научной деятельности</w:t>
      </w:r>
      <w:r w:rsidR="006D6725">
        <w:rPr>
          <w:lang w:eastAsia="en-US"/>
        </w:rPr>
        <w:t xml:space="preserve"> Ставропольской краевой униве</w:t>
      </w:r>
      <w:r w:rsidR="006D6725">
        <w:rPr>
          <w:lang w:eastAsia="en-US"/>
        </w:rPr>
        <w:t>р</w:t>
      </w:r>
      <w:r w:rsidR="006D6725">
        <w:rPr>
          <w:lang w:eastAsia="en-US"/>
        </w:rPr>
        <w:t>сальной научной библиотеки</w:t>
      </w:r>
      <w:r w:rsidR="00F764FF">
        <w:rPr>
          <w:lang w:eastAsia="en-US"/>
        </w:rPr>
        <w:t xml:space="preserve"> </w:t>
      </w:r>
      <w:r w:rsidR="006D6725">
        <w:rPr>
          <w:lang w:eastAsia="en-US"/>
        </w:rPr>
        <w:t>имени М. Ю. Лермонтова</w:t>
      </w:r>
    </w:p>
    <w:p w:rsidR="002B2761" w:rsidRPr="00035BCD" w:rsidRDefault="002B2761" w:rsidP="002B2761">
      <w:pPr>
        <w:rPr>
          <w:b/>
          <w:i/>
          <w:sz w:val="16"/>
          <w:szCs w:val="16"/>
          <w:lang w:eastAsia="en-US"/>
        </w:rPr>
      </w:pPr>
    </w:p>
    <w:p w:rsidR="006B4651" w:rsidRDefault="002B2761" w:rsidP="00AA2E96">
      <w:pPr>
        <w:jc w:val="both"/>
      </w:pPr>
      <w:r w:rsidRPr="00E440C1">
        <w:rPr>
          <w:b/>
          <w:i/>
        </w:rPr>
        <w:t>Головко Вячеслав Михайлович</w:t>
      </w:r>
      <w:r w:rsidRPr="00E440C1">
        <w:rPr>
          <w:i/>
        </w:rPr>
        <w:t xml:space="preserve">, </w:t>
      </w:r>
      <w:r w:rsidRPr="00E440C1">
        <w:t>доктор филологических наук,</w:t>
      </w:r>
      <w:r>
        <w:t xml:space="preserve"> </w:t>
      </w:r>
      <w:r w:rsidRPr="00E440C1">
        <w:t>пр</w:t>
      </w:r>
      <w:r w:rsidRPr="00E440C1">
        <w:t>о</w:t>
      </w:r>
      <w:r w:rsidRPr="00E440C1">
        <w:t>фессор, член Союза российских писателей</w:t>
      </w:r>
      <w:r>
        <w:t xml:space="preserve"> </w:t>
      </w:r>
      <w:r w:rsidRPr="00E440C1">
        <w:t>(Северо-Кавказский фед</w:t>
      </w:r>
      <w:r w:rsidRPr="00E440C1">
        <w:t>е</w:t>
      </w:r>
      <w:r w:rsidRPr="00E440C1">
        <w:t>ральный университет, г. Ставрополь)</w:t>
      </w:r>
    </w:p>
    <w:p w:rsidR="00002500" w:rsidRDefault="00002500" w:rsidP="00AA2E96">
      <w:pPr>
        <w:jc w:val="both"/>
        <w:rPr>
          <w:lang w:eastAsia="en-US"/>
        </w:rPr>
      </w:pPr>
    </w:p>
    <w:p w:rsidR="006B4651" w:rsidRDefault="006B4651" w:rsidP="00AA2E96">
      <w:pPr>
        <w:jc w:val="both"/>
        <w:rPr>
          <w:sz w:val="16"/>
          <w:szCs w:val="16"/>
          <w:lang w:eastAsia="en-US"/>
        </w:rPr>
      </w:pPr>
    </w:p>
    <w:p w:rsidR="00843523" w:rsidRDefault="00843523" w:rsidP="00035BCD">
      <w:pPr>
        <w:spacing w:line="276" w:lineRule="auto"/>
        <w:jc w:val="center"/>
        <w:rPr>
          <w:b/>
          <w:szCs w:val="22"/>
          <w:lang w:eastAsia="en-US"/>
        </w:rPr>
      </w:pPr>
      <w:r w:rsidRPr="00035BCD">
        <w:rPr>
          <w:b/>
          <w:szCs w:val="22"/>
          <w:lang w:eastAsia="en-US"/>
        </w:rPr>
        <w:t>НАУЧНЫЕ ДОКЛАДЫ</w:t>
      </w:r>
    </w:p>
    <w:p w:rsidR="00035BCD" w:rsidRPr="00035BCD" w:rsidRDefault="00035BCD" w:rsidP="00035BCD">
      <w:pPr>
        <w:spacing w:line="276" w:lineRule="auto"/>
        <w:jc w:val="center"/>
        <w:rPr>
          <w:b/>
          <w:sz w:val="12"/>
          <w:szCs w:val="16"/>
          <w:lang w:eastAsia="en-US"/>
        </w:rPr>
      </w:pPr>
    </w:p>
    <w:p w:rsidR="00600454" w:rsidRPr="00BF55F5" w:rsidRDefault="00073D75" w:rsidP="00395E82">
      <w:pPr>
        <w:spacing w:line="276" w:lineRule="auto"/>
        <w:jc w:val="center"/>
        <w:rPr>
          <w:szCs w:val="22"/>
          <w:lang w:eastAsia="en-US"/>
        </w:rPr>
      </w:pPr>
      <w:r w:rsidRPr="00073D75">
        <w:rPr>
          <w:szCs w:val="22"/>
          <w:lang w:eastAsia="en-US"/>
        </w:rPr>
        <w:t>ПРОСВЕТИТЕЛЬСКАЯ ДЕЯТЕЛЬНОСТЬ КАК Ф</w:t>
      </w:r>
      <w:r>
        <w:rPr>
          <w:szCs w:val="22"/>
          <w:lang w:eastAsia="en-US"/>
        </w:rPr>
        <w:t>О</w:t>
      </w:r>
      <w:r w:rsidRPr="00073D75">
        <w:rPr>
          <w:szCs w:val="22"/>
          <w:lang w:eastAsia="en-US"/>
        </w:rPr>
        <w:t xml:space="preserve">РМА </w:t>
      </w:r>
      <w:r>
        <w:rPr>
          <w:szCs w:val="22"/>
          <w:lang w:eastAsia="en-US"/>
        </w:rPr>
        <w:br/>
      </w:r>
      <w:r w:rsidRPr="00073D75">
        <w:rPr>
          <w:szCs w:val="22"/>
          <w:lang w:eastAsia="en-US"/>
        </w:rPr>
        <w:t>ПРОЯВЛЕНИЯ</w:t>
      </w:r>
      <w:r w:rsidR="00395E82">
        <w:rPr>
          <w:szCs w:val="22"/>
          <w:lang w:eastAsia="en-US"/>
        </w:rPr>
        <w:t xml:space="preserve"> </w:t>
      </w:r>
      <w:r w:rsidRPr="00073D75">
        <w:rPr>
          <w:szCs w:val="22"/>
          <w:lang w:eastAsia="en-US"/>
        </w:rPr>
        <w:t>ПАТРИОТИЗМА Я. В. АБРАМОВА</w:t>
      </w:r>
    </w:p>
    <w:p w:rsidR="00BF55F5" w:rsidRPr="00035BCD" w:rsidRDefault="00BF55F5" w:rsidP="00663696">
      <w:pPr>
        <w:autoSpaceDE w:val="0"/>
        <w:autoSpaceDN w:val="0"/>
        <w:adjustRightInd w:val="0"/>
        <w:jc w:val="both"/>
        <w:outlineLvl w:val="0"/>
        <w:rPr>
          <w:b/>
          <w:i/>
          <w:sz w:val="16"/>
          <w:szCs w:val="16"/>
        </w:rPr>
      </w:pPr>
    </w:p>
    <w:p w:rsidR="00663696" w:rsidRDefault="00801E54" w:rsidP="00801E54">
      <w:pPr>
        <w:autoSpaceDE w:val="0"/>
        <w:autoSpaceDN w:val="0"/>
        <w:adjustRightInd w:val="0"/>
        <w:jc w:val="both"/>
        <w:outlineLvl w:val="0"/>
      </w:pPr>
      <w:r w:rsidRPr="00801E54">
        <w:rPr>
          <w:b/>
          <w:i/>
        </w:rPr>
        <w:t>Судавцов Николай Дмитриевич</w:t>
      </w:r>
      <w:r w:rsidRPr="00801E54">
        <w:rPr>
          <w:i/>
        </w:rPr>
        <w:t>,</w:t>
      </w:r>
      <w:r w:rsidR="00736F71" w:rsidRPr="00736F71">
        <w:rPr>
          <w:b/>
          <w:i/>
        </w:rPr>
        <w:t xml:space="preserve"> </w:t>
      </w:r>
      <w:r>
        <w:t>доктор исторических наук, профе</w:t>
      </w:r>
      <w:r>
        <w:t>с</w:t>
      </w:r>
      <w:r>
        <w:t>сор (Северо-Кавказский федеральный университет, г. Ставрополь)</w:t>
      </w:r>
    </w:p>
    <w:p w:rsidR="0041255A" w:rsidRPr="00035BCD" w:rsidRDefault="0041255A" w:rsidP="00663696">
      <w:pPr>
        <w:autoSpaceDE w:val="0"/>
        <w:autoSpaceDN w:val="0"/>
        <w:adjustRightInd w:val="0"/>
        <w:jc w:val="both"/>
        <w:outlineLvl w:val="0"/>
        <w:rPr>
          <w:sz w:val="12"/>
          <w:szCs w:val="16"/>
        </w:rPr>
      </w:pPr>
    </w:p>
    <w:p w:rsidR="00663696" w:rsidRDefault="006C2341" w:rsidP="00CE4CDB">
      <w:pPr>
        <w:autoSpaceDE w:val="0"/>
        <w:autoSpaceDN w:val="0"/>
        <w:adjustRightInd w:val="0"/>
        <w:ind w:firstLine="284"/>
        <w:jc w:val="both"/>
        <w:rPr>
          <w:i/>
        </w:rPr>
      </w:pPr>
      <w:r w:rsidRPr="006C2341">
        <w:rPr>
          <w:rFonts w:eastAsia="Times New Roman"/>
          <w:i/>
        </w:rPr>
        <w:t xml:space="preserve">Я. В. Абрамов </w:t>
      </w:r>
      <w:r>
        <w:rPr>
          <w:rFonts w:eastAsia="Times New Roman"/>
          <w:i/>
        </w:rPr>
        <w:t>–</w:t>
      </w:r>
      <w:r w:rsidRPr="006C2341">
        <w:rPr>
          <w:rFonts w:eastAsia="Times New Roman"/>
          <w:i/>
        </w:rPr>
        <w:t xml:space="preserve"> патриот своего Отечества</w:t>
      </w:r>
      <w:r w:rsidR="00663696" w:rsidRPr="00663696">
        <w:rPr>
          <w:i/>
        </w:rPr>
        <w:t xml:space="preserve"> </w:t>
      </w:r>
    </w:p>
    <w:p w:rsidR="006F45E4" w:rsidRPr="00035BCD" w:rsidRDefault="006F45E4" w:rsidP="00CE4CDB">
      <w:pPr>
        <w:autoSpaceDE w:val="0"/>
        <w:autoSpaceDN w:val="0"/>
        <w:adjustRightInd w:val="0"/>
        <w:ind w:firstLine="284"/>
        <w:jc w:val="both"/>
        <w:rPr>
          <w:i/>
          <w:sz w:val="16"/>
          <w:szCs w:val="16"/>
        </w:rPr>
      </w:pPr>
    </w:p>
    <w:p w:rsidR="006C2341" w:rsidRDefault="004F6501" w:rsidP="00990550">
      <w:pPr>
        <w:autoSpaceDE w:val="0"/>
        <w:autoSpaceDN w:val="0"/>
        <w:adjustRightInd w:val="0"/>
        <w:jc w:val="both"/>
        <w:outlineLvl w:val="0"/>
      </w:pPr>
      <w:r w:rsidRPr="004F6501">
        <w:rPr>
          <w:b/>
          <w:i/>
        </w:rPr>
        <w:t>Головко Вячеслав Михайлович</w:t>
      </w:r>
      <w:r w:rsidR="006C2341" w:rsidRPr="00801E54">
        <w:rPr>
          <w:i/>
        </w:rPr>
        <w:t>,</w:t>
      </w:r>
      <w:r w:rsidR="006C2341" w:rsidRPr="00736F71">
        <w:rPr>
          <w:b/>
          <w:i/>
        </w:rPr>
        <w:t xml:space="preserve"> </w:t>
      </w:r>
      <w:r w:rsidR="00E70755">
        <w:t>доктор филологических наук, пр</w:t>
      </w:r>
      <w:r w:rsidR="00E70755">
        <w:t>о</w:t>
      </w:r>
      <w:r w:rsidR="00E70755">
        <w:t>фессор</w:t>
      </w:r>
      <w:r w:rsidR="00990550">
        <w:t xml:space="preserve"> </w:t>
      </w:r>
      <w:r w:rsidR="00E70755">
        <w:t>(Северо-Кавказский федеральный университет, г. Ставрополь)</w:t>
      </w:r>
    </w:p>
    <w:p w:rsidR="006C2341" w:rsidRPr="00035BCD" w:rsidRDefault="006C2341" w:rsidP="006C2341">
      <w:pPr>
        <w:autoSpaceDE w:val="0"/>
        <w:autoSpaceDN w:val="0"/>
        <w:adjustRightInd w:val="0"/>
        <w:jc w:val="both"/>
        <w:outlineLvl w:val="0"/>
        <w:rPr>
          <w:sz w:val="12"/>
          <w:szCs w:val="16"/>
        </w:rPr>
      </w:pPr>
    </w:p>
    <w:p w:rsidR="006C2341" w:rsidRDefault="00766758" w:rsidP="00033A47">
      <w:pPr>
        <w:autoSpaceDE w:val="0"/>
        <w:autoSpaceDN w:val="0"/>
        <w:adjustRightInd w:val="0"/>
        <w:ind w:firstLine="284"/>
        <w:jc w:val="both"/>
        <w:rPr>
          <w:i/>
        </w:rPr>
      </w:pPr>
      <w:r w:rsidRPr="00766758">
        <w:rPr>
          <w:rFonts w:eastAsia="Times New Roman"/>
          <w:i/>
        </w:rPr>
        <w:t>Роль Я. В. Абрамова-просветителя в реализации издательского проекта</w:t>
      </w:r>
      <w:r w:rsidR="00033A47">
        <w:rPr>
          <w:rFonts w:eastAsia="Times New Roman"/>
          <w:i/>
        </w:rPr>
        <w:t xml:space="preserve"> «</w:t>
      </w:r>
      <w:r w:rsidRPr="00766758">
        <w:rPr>
          <w:rFonts w:eastAsia="Times New Roman"/>
          <w:i/>
        </w:rPr>
        <w:t>Жизнь замечательных людей</w:t>
      </w:r>
      <w:r w:rsidR="00033A47">
        <w:rPr>
          <w:rFonts w:eastAsia="Times New Roman"/>
          <w:i/>
        </w:rPr>
        <w:t>»</w:t>
      </w:r>
      <w:r w:rsidRPr="00766758">
        <w:rPr>
          <w:rFonts w:eastAsia="Times New Roman"/>
          <w:i/>
        </w:rPr>
        <w:t xml:space="preserve"> («ЖЗЛ»)</w:t>
      </w:r>
      <w:r w:rsidR="006C2341" w:rsidRPr="00663696">
        <w:rPr>
          <w:i/>
        </w:rPr>
        <w:t xml:space="preserve"> </w:t>
      </w:r>
    </w:p>
    <w:p w:rsidR="006C2341" w:rsidRPr="00035BCD" w:rsidRDefault="006C2341" w:rsidP="006C2341">
      <w:pPr>
        <w:autoSpaceDE w:val="0"/>
        <w:autoSpaceDN w:val="0"/>
        <w:adjustRightInd w:val="0"/>
        <w:ind w:firstLine="284"/>
        <w:jc w:val="both"/>
        <w:rPr>
          <w:i/>
          <w:sz w:val="16"/>
          <w:szCs w:val="16"/>
        </w:rPr>
      </w:pPr>
    </w:p>
    <w:p w:rsidR="00622CDE" w:rsidRDefault="00F07AC5" w:rsidP="00A01126">
      <w:pPr>
        <w:autoSpaceDE w:val="0"/>
        <w:autoSpaceDN w:val="0"/>
        <w:adjustRightInd w:val="0"/>
        <w:jc w:val="both"/>
        <w:outlineLvl w:val="0"/>
      </w:pPr>
      <w:r w:rsidRPr="00F07AC5">
        <w:rPr>
          <w:b/>
          <w:i/>
        </w:rPr>
        <w:t>Павлова Ольга Александровна</w:t>
      </w:r>
      <w:r w:rsidR="00622CDE" w:rsidRPr="00801E54">
        <w:rPr>
          <w:i/>
        </w:rPr>
        <w:t>,</w:t>
      </w:r>
      <w:r w:rsidR="00622CDE" w:rsidRPr="00736F71">
        <w:rPr>
          <w:b/>
          <w:i/>
        </w:rPr>
        <w:t xml:space="preserve"> </w:t>
      </w:r>
      <w:r w:rsidR="009366FF">
        <w:t>доктор филологических наук, доцент</w:t>
      </w:r>
      <w:r w:rsidR="00A01126">
        <w:t xml:space="preserve"> </w:t>
      </w:r>
      <w:r w:rsidR="009366FF">
        <w:t xml:space="preserve">(Краснодарский государственный институт культуры, </w:t>
      </w:r>
      <w:r w:rsidR="00A01126">
        <w:t>г</w:t>
      </w:r>
      <w:r w:rsidR="009366FF">
        <w:t>. Краснодар)</w:t>
      </w:r>
    </w:p>
    <w:p w:rsidR="00622CDE" w:rsidRPr="00035BCD" w:rsidRDefault="00622CDE" w:rsidP="00622CDE">
      <w:pPr>
        <w:autoSpaceDE w:val="0"/>
        <w:autoSpaceDN w:val="0"/>
        <w:adjustRightInd w:val="0"/>
        <w:jc w:val="both"/>
        <w:outlineLvl w:val="0"/>
        <w:rPr>
          <w:sz w:val="12"/>
          <w:szCs w:val="16"/>
        </w:rPr>
      </w:pPr>
    </w:p>
    <w:p w:rsidR="00622CDE" w:rsidRDefault="00AA6C2B" w:rsidP="006832CE">
      <w:pPr>
        <w:autoSpaceDE w:val="0"/>
        <w:autoSpaceDN w:val="0"/>
        <w:adjustRightInd w:val="0"/>
        <w:ind w:firstLine="284"/>
        <w:jc w:val="both"/>
        <w:rPr>
          <w:i/>
          <w:spacing w:val="-4"/>
        </w:rPr>
      </w:pPr>
      <w:r w:rsidRPr="00035BCD">
        <w:rPr>
          <w:rFonts w:eastAsia="Times New Roman"/>
          <w:i/>
          <w:spacing w:val="-4"/>
        </w:rPr>
        <w:t>Трансформация жанра биографического очерка в книге Я. В. Абрам</w:t>
      </w:r>
      <w:r w:rsidRPr="00035BCD">
        <w:rPr>
          <w:rFonts w:eastAsia="Times New Roman"/>
          <w:i/>
          <w:spacing w:val="-4"/>
        </w:rPr>
        <w:t>о</w:t>
      </w:r>
      <w:r w:rsidRPr="00035BCD">
        <w:rPr>
          <w:rFonts w:eastAsia="Times New Roman"/>
          <w:i/>
          <w:spacing w:val="-4"/>
        </w:rPr>
        <w:t>ва</w:t>
      </w:r>
      <w:r w:rsidR="006832CE" w:rsidRPr="00035BCD">
        <w:rPr>
          <w:rFonts w:eastAsia="Times New Roman"/>
          <w:i/>
          <w:spacing w:val="-4"/>
        </w:rPr>
        <w:t xml:space="preserve"> «</w:t>
      </w:r>
      <w:r w:rsidRPr="00035BCD">
        <w:rPr>
          <w:rFonts w:eastAsia="Times New Roman"/>
          <w:i/>
          <w:spacing w:val="-4"/>
        </w:rPr>
        <w:t>Христофор Колумб. Его жизнь и путешествия</w:t>
      </w:r>
      <w:r w:rsidR="006832CE" w:rsidRPr="00035BCD">
        <w:rPr>
          <w:rFonts w:eastAsia="Times New Roman"/>
          <w:i/>
          <w:spacing w:val="-4"/>
        </w:rPr>
        <w:t>»</w:t>
      </w:r>
      <w:r w:rsidRPr="00035BCD">
        <w:rPr>
          <w:rFonts w:eastAsia="Times New Roman"/>
          <w:i/>
          <w:spacing w:val="-4"/>
        </w:rPr>
        <w:t xml:space="preserve"> (серия «ЖЗЛ»)</w:t>
      </w:r>
      <w:r w:rsidR="00622CDE" w:rsidRPr="00035BCD">
        <w:rPr>
          <w:i/>
          <w:spacing w:val="-4"/>
        </w:rPr>
        <w:t xml:space="preserve"> </w:t>
      </w:r>
    </w:p>
    <w:p w:rsidR="00002500" w:rsidRPr="00035BCD" w:rsidRDefault="00002500" w:rsidP="006832CE">
      <w:pPr>
        <w:autoSpaceDE w:val="0"/>
        <w:autoSpaceDN w:val="0"/>
        <w:adjustRightInd w:val="0"/>
        <w:ind w:firstLine="284"/>
        <w:jc w:val="both"/>
        <w:rPr>
          <w:i/>
          <w:spacing w:val="-4"/>
        </w:rPr>
      </w:pPr>
    </w:p>
    <w:p w:rsidR="00600454" w:rsidRPr="00BF55F5" w:rsidRDefault="00801103" w:rsidP="00801103">
      <w:pPr>
        <w:spacing w:line="276" w:lineRule="auto"/>
        <w:jc w:val="center"/>
        <w:rPr>
          <w:szCs w:val="22"/>
          <w:lang w:eastAsia="en-US"/>
        </w:rPr>
      </w:pPr>
      <w:r w:rsidRPr="00801103">
        <w:rPr>
          <w:szCs w:val="22"/>
          <w:lang w:eastAsia="en-US"/>
        </w:rPr>
        <w:lastRenderedPageBreak/>
        <w:t xml:space="preserve">Я. В. АБРАМОВ И ЕГО СОВРЕМЕННИКИ </w:t>
      </w:r>
      <w:r>
        <w:rPr>
          <w:szCs w:val="22"/>
          <w:lang w:eastAsia="en-US"/>
        </w:rPr>
        <w:br/>
      </w:r>
      <w:r w:rsidRPr="00801103">
        <w:rPr>
          <w:szCs w:val="22"/>
          <w:lang w:eastAsia="en-US"/>
        </w:rPr>
        <w:t>В ОБЩЕСТВЕННО-ИСТОРИЧЕСКОМ</w:t>
      </w:r>
      <w:r>
        <w:rPr>
          <w:szCs w:val="22"/>
          <w:lang w:eastAsia="en-US"/>
        </w:rPr>
        <w:t xml:space="preserve"> </w:t>
      </w:r>
      <w:r w:rsidRPr="00801103">
        <w:rPr>
          <w:szCs w:val="22"/>
          <w:lang w:eastAsia="en-US"/>
        </w:rPr>
        <w:t xml:space="preserve">ДВИЖЕНИИ </w:t>
      </w:r>
      <w:r>
        <w:rPr>
          <w:szCs w:val="22"/>
          <w:lang w:eastAsia="en-US"/>
        </w:rPr>
        <w:br/>
      </w:r>
      <w:r w:rsidRPr="00801103">
        <w:rPr>
          <w:szCs w:val="22"/>
          <w:lang w:eastAsia="en-US"/>
        </w:rPr>
        <w:t>ПОСЛЕДНИХ ДЕСЯТИЛЕТИЙ ХIХ – НАЧАЛА ХХ ВЕКА</w:t>
      </w:r>
    </w:p>
    <w:p w:rsidR="00BF55F5" w:rsidRPr="00035BCD" w:rsidRDefault="00BF55F5" w:rsidP="001C3D26">
      <w:pPr>
        <w:jc w:val="both"/>
        <w:outlineLvl w:val="0"/>
        <w:rPr>
          <w:b/>
          <w:i/>
          <w:sz w:val="16"/>
          <w:szCs w:val="16"/>
        </w:rPr>
      </w:pPr>
    </w:p>
    <w:p w:rsidR="00E02526" w:rsidRDefault="009B76C0" w:rsidP="00540B19">
      <w:pPr>
        <w:autoSpaceDE w:val="0"/>
        <w:autoSpaceDN w:val="0"/>
        <w:adjustRightInd w:val="0"/>
        <w:jc w:val="both"/>
        <w:outlineLvl w:val="0"/>
      </w:pPr>
      <w:r w:rsidRPr="009B76C0">
        <w:rPr>
          <w:b/>
          <w:i/>
        </w:rPr>
        <w:t>Мокшин Геннадий Николаевич</w:t>
      </w:r>
      <w:r w:rsidR="00E02526" w:rsidRPr="00801E54">
        <w:rPr>
          <w:i/>
        </w:rPr>
        <w:t>,</w:t>
      </w:r>
      <w:r w:rsidR="00E02526" w:rsidRPr="00736F71">
        <w:rPr>
          <w:b/>
          <w:i/>
        </w:rPr>
        <w:t xml:space="preserve"> </w:t>
      </w:r>
      <w:r w:rsidR="00540B19">
        <w:t>доктор исторических наук, профе</w:t>
      </w:r>
      <w:r w:rsidR="00540B19">
        <w:t>с</w:t>
      </w:r>
      <w:r w:rsidR="00540B19">
        <w:t>сор (Воронежский государственный университет, г. Воронеж)</w:t>
      </w:r>
    </w:p>
    <w:p w:rsidR="00E02526" w:rsidRPr="0041255A" w:rsidRDefault="00E02526" w:rsidP="00E02526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E02526" w:rsidRDefault="00452E68" w:rsidP="001607DB">
      <w:pPr>
        <w:autoSpaceDE w:val="0"/>
        <w:autoSpaceDN w:val="0"/>
        <w:adjustRightInd w:val="0"/>
        <w:ind w:firstLine="284"/>
        <w:jc w:val="both"/>
        <w:rPr>
          <w:i/>
        </w:rPr>
      </w:pPr>
      <w:r w:rsidRPr="00452E68">
        <w:rPr>
          <w:rFonts w:eastAsia="Times New Roman"/>
          <w:i/>
        </w:rPr>
        <w:t>Я. В. Абрамов и новое «хождение» интеллигенции в народ</w:t>
      </w:r>
      <w:r w:rsidR="001607DB">
        <w:rPr>
          <w:rFonts w:eastAsia="Times New Roman"/>
          <w:i/>
        </w:rPr>
        <w:t xml:space="preserve"> </w:t>
      </w:r>
      <w:r w:rsidRPr="00452E68">
        <w:rPr>
          <w:rFonts w:eastAsia="Times New Roman"/>
          <w:i/>
        </w:rPr>
        <w:t>во вт</w:t>
      </w:r>
      <w:r w:rsidRPr="00452E68">
        <w:rPr>
          <w:rFonts w:eastAsia="Times New Roman"/>
          <w:i/>
        </w:rPr>
        <w:t>о</w:t>
      </w:r>
      <w:r w:rsidRPr="00452E68">
        <w:rPr>
          <w:rFonts w:eastAsia="Times New Roman"/>
          <w:i/>
        </w:rPr>
        <w:t>рой половине 1880-х гг. (к истории вопроса)</w:t>
      </w:r>
      <w:r w:rsidR="00E02526" w:rsidRPr="00663696">
        <w:rPr>
          <w:i/>
        </w:rPr>
        <w:t xml:space="preserve"> </w:t>
      </w:r>
    </w:p>
    <w:p w:rsidR="00E02526" w:rsidRPr="00035BCD" w:rsidRDefault="00E02526" w:rsidP="00E02526">
      <w:pPr>
        <w:autoSpaceDE w:val="0"/>
        <w:autoSpaceDN w:val="0"/>
        <w:adjustRightInd w:val="0"/>
        <w:ind w:firstLine="284"/>
        <w:jc w:val="both"/>
        <w:rPr>
          <w:i/>
          <w:sz w:val="16"/>
          <w:szCs w:val="16"/>
        </w:rPr>
      </w:pPr>
    </w:p>
    <w:p w:rsidR="00AF3100" w:rsidRDefault="00D21AEA" w:rsidP="003C6143">
      <w:pPr>
        <w:autoSpaceDE w:val="0"/>
        <w:autoSpaceDN w:val="0"/>
        <w:adjustRightInd w:val="0"/>
        <w:jc w:val="both"/>
        <w:outlineLvl w:val="0"/>
      </w:pPr>
      <w:r w:rsidRPr="00D21AEA">
        <w:rPr>
          <w:b/>
          <w:i/>
        </w:rPr>
        <w:t>Блохин Владимир Владимирович</w:t>
      </w:r>
      <w:r w:rsidR="00AF3100" w:rsidRPr="00801E54">
        <w:rPr>
          <w:i/>
        </w:rPr>
        <w:t>,</w:t>
      </w:r>
      <w:r w:rsidR="00AF3100" w:rsidRPr="00736F71">
        <w:rPr>
          <w:b/>
          <w:i/>
        </w:rPr>
        <w:t xml:space="preserve"> </w:t>
      </w:r>
      <w:r w:rsidR="003C6143">
        <w:t>доктор исторических наук, пр</w:t>
      </w:r>
      <w:r w:rsidR="003C6143">
        <w:t>о</w:t>
      </w:r>
      <w:r w:rsidR="003C6143">
        <w:t>фессор (Российский университет дружбы народов, г. Москва)</w:t>
      </w:r>
    </w:p>
    <w:p w:rsidR="00AF3100" w:rsidRPr="0041255A" w:rsidRDefault="00AF3100" w:rsidP="00AF3100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AF3100" w:rsidRDefault="00214406" w:rsidP="00AF3100">
      <w:pPr>
        <w:autoSpaceDE w:val="0"/>
        <w:autoSpaceDN w:val="0"/>
        <w:adjustRightInd w:val="0"/>
        <w:ind w:firstLine="284"/>
        <w:jc w:val="both"/>
        <w:rPr>
          <w:i/>
        </w:rPr>
      </w:pPr>
      <w:r w:rsidRPr="00214406">
        <w:rPr>
          <w:rFonts w:eastAsia="Times New Roman"/>
          <w:i/>
        </w:rPr>
        <w:t>Н. К. Михайловский и умеренное крыло русско</w:t>
      </w:r>
      <w:r w:rsidR="00002500">
        <w:rPr>
          <w:rFonts w:eastAsia="Times New Roman"/>
          <w:i/>
        </w:rPr>
        <w:t>го</w:t>
      </w:r>
      <w:r w:rsidRPr="00214406">
        <w:rPr>
          <w:rFonts w:eastAsia="Times New Roman"/>
          <w:i/>
        </w:rPr>
        <w:t xml:space="preserve"> народничеств</w:t>
      </w:r>
      <w:r w:rsidR="00002500">
        <w:rPr>
          <w:rFonts w:eastAsia="Times New Roman"/>
          <w:i/>
        </w:rPr>
        <w:t>а</w:t>
      </w:r>
      <w:r w:rsidRPr="00214406">
        <w:rPr>
          <w:rFonts w:eastAsia="Times New Roman"/>
          <w:i/>
        </w:rPr>
        <w:t xml:space="preserve"> в</w:t>
      </w:r>
      <w:r w:rsidR="00002500">
        <w:rPr>
          <w:rFonts w:eastAsia="Times New Roman"/>
          <w:i/>
        </w:rPr>
        <w:t> </w:t>
      </w:r>
      <w:r w:rsidRPr="00214406">
        <w:rPr>
          <w:rFonts w:eastAsia="Times New Roman"/>
          <w:i/>
        </w:rPr>
        <w:t>1880-е гг.</w:t>
      </w:r>
    </w:p>
    <w:p w:rsidR="00AF3100" w:rsidRPr="00035BCD" w:rsidRDefault="00AF3100" w:rsidP="00AF3100">
      <w:pPr>
        <w:autoSpaceDE w:val="0"/>
        <w:autoSpaceDN w:val="0"/>
        <w:adjustRightInd w:val="0"/>
        <w:ind w:firstLine="284"/>
        <w:jc w:val="both"/>
        <w:rPr>
          <w:i/>
          <w:sz w:val="16"/>
          <w:szCs w:val="16"/>
        </w:rPr>
      </w:pPr>
    </w:p>
    <w:p w:rsidR="00D766FD" w:rsidRDefault="00AB5FF4" w:rsidP="00B43365">
      <w:pPr>
        <w:autoSpaceDE w:val="0"/>
        <w:autoSpaceDN w:val="0"/>
        <w:adjustRightInd w:val="0"/>
        <w:jc w:val="both"/>
        <w:outlineLvl w:val="0"/>
      </w:pPr>
      <w:r w:rsidRPr="00AB5FF4">
        <w:rPr>
          <w:b/>
          <w:i/>
        </w:rPr>
        <w:t>Сажин Борис Борисович</w:t>
      </w:r>
      <w:r w:rsidR="00D766FD" w:rsidRPr="00801E54">
        <w:rPr>
          <w:i/>
        </w:rPr>
        <w:t>,</w:t>
      </w:r>
      <w:r w:rsidR="00D766FD" w:rsidRPr="00736F71">
        <w:rPr>
          <w:b/>
          <w:i/>
        </w:rPr>
        <w:t xml:space="preserve"> </w:t>
      </w:r>
      <w:r w:rsidR="00B43365">
        <w:t>кандидат исторических наук, ст. препод</w:t>
      </w:r>
      <w:r w:rsidR="00B43365">
        <w:t>а</w:t>
      </w:r>
      <w:r w:rsidR="00B43365">
        <w:t>ватель (Свято-Филаретовский институт, г. Москва)</w:t>
      </w:r>
    </w:p>
    <w:p w:rsidR="00A455ED" w:rsidRDefault="00AB70BA" w:rsidP="00D21786">
      <w:pPr>
        <w:autoSpaceDE w:val="0"/>
        <w:autoSpaceDN w:val="0"/>
        <w:adjustRightInd w:val="0"/>
        <w:jc w:val="both"/>
        <w:outlineLvl w:val="0"/>
      </w:pPr>
      <w:r w:rsidRPr="00AB70BA">
        <w:rPr>
          <w:b/>
          <w:i/>
        </w:rPr>
        <w:t>Кузнецова Наталья Юрьевна</w:t>
      </w:r>
      <w:r w:rsidR="00A455ED" w:rsidRPr="00801E54">
        <w:rPr>
          <w:i/>
        </w:rPr>
        <w:t>,</w:t>
      </w:r>
      <w:r w:rsidR="00A455ED" w:rsidRPr="00736F71">
        <w:rPr>
          <w:b/>
          <w:i/>
        </w:rPr>
        <w:t xml:space="preserve"> </w:t>
      </w:r>
      <w:r w:rsidR="00D21786">
        <w:t>кандидат исторических наук (Петроз</w:t>
      </w:r>
      <w:r w:rsidR="00D21786">
        <w:t>а</w:t>
      </w:r>
      <w:r w:rsidR="00D21786">
        <w:t>водский государственный университет, г. Петрозаводск)</w:t>
      </w:r>
    </w:p>
    <w:p w:rsidR="00D766FD" w:rsidRPr="0041255A" w:rsidRDefault="00D766FD" w:rsidP="00D766FD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D766FD" w:rsidRDefault="00046504" w:rsidP="003B7FAF">
      <w:pPr>
        <w:autoSpaceDE w:val="0"/>
        <w:autoSpaceDN w:val="0"/>
        <w:adjustRightInd w:val="0"/>
        <w:ind w:firstLine="284"/>
        <w:jc w:val="both"/>
        <w:rPr>
          <w:i/>
        </w:rPr>
      </w:pPr>
      <w:r w:rsidRPr="00046504">
        <w:rPr>
          <w:rFonts w:eastAsia="Times New Roman"/>
          <w:i/>
        </w:rPr>
        <w:t>Некоторые аспекты проблемы свободы вероисповедания в идеол</w:t>
      </w:r>
      <w:r w:rsidRPr="00046504">
        <w:rPr>
          <w:rFonts w:eastAsia="Times New Roman"/>
          <w:i/>
        </w:rPr>
        <w:t>о</w:t>
      </w:r>
      <w:r w:rsidRPr="00046504">
        <w:rPr>
          <w:rFonts w:eastAsia="Times New Roman"/>
          <w:i/>
        </w:rPr>
        <w:t>гии</w:t>
      </w:r>
      <w:r w:rsidR="00065872">
        <w:rPr>
          <w:rFonts w:eastAsia="Times New Roman"/>
          <w:i/>
        </w:rPr>
        <w:t xml:space="preserve"> </w:t>
      </w:r>
      <w:r w:rsidRPr="00046504">
        <w:rPr>
          <w:rFonts w:eastAsia="Times New Roman"/>
          <w:i/>
        </w:rPr>
        <w:t>народников (по материалам публицистики Я. В. Абрамова, И.</w:t>
      </w:r>
      <w:r w:rsidR="00B55429">
        <w:rPr>
          <w:rFonts w:eastAsia="Times New Roman"/>
          <w:i/>
        </w:rPr>
        <w:t> </w:t>
      </w:r>
      <w:r w:rsidRPr="00046504">
        <w:rPr>
          <w:rFonts w:eastAsia="Times New Roman"/>
          <w:i/>
        </w:rPr>
        <w:t>И.</w:t>
      </w:r>
      <w:r w:rsidR="00446FE6">
        <w:rPr>
          <w:rFonts w:eastAsia="Times New Roman"/>
          <w:i/>
        </w:rPr>
        <w:t> </w:t>
      </w:r>
      <w:r w:rsidRPr="00046504">
        <w:rPr>
          <w:rFonts w:eastAsia="Times New Roman"/>
          <w:i/>
        </w:rPr>
        <w:t>Каблица,</w:t>
      </w:r>
      <w:r w:rsidR="003B7FAF">
        <w:rPr>
          <w:rFonts w:eastAsia="Times New Roman"/>
          <w:i/>
        </w:rPr>
        <w:t xml:space="preserve"> </w:t>
      </w:r>
      <w:r w:rsidRPr="00046504">
        <w:rPr>
          <w:rFonts w:eastAsia="Times New Roman"/>
          <w:i/>
        </w:rPr>
        <w:t>А. С. Пругавина)</w:t>
      </w:r>
    </w:p>
    <w:p w:rsidR="00D766FD" w:rsidRPr="00035BCD" w:rsidRDefault="00D766FD" w:rsidP="00D766FD">
      <w:pPr>
        <w:autoSpaceDE w:val="0"/>
        <w:autoSpaceDN w:val="0"/>
        <w:adjustRightInd w:val="0"/>
        <w:ind w:firstLine="284"/>
        <w:jc w:val="both"/>
        <w:rPr>
          <w:i/>
          <w:sz w:val="16"/>
          <w:szCs w:val="16"/>
        </w:rPr>
      </w:pPr>
    </w:p>
    <w:p w:rsidR="004A78CD" w:rsidRDefault="00BA6C83" w:rsidP="00E512BA">
      <w:pPr>
        <w:autoSpaceDE w:val="0"/>
        <w:autoSpaceDN w:val="0"/>
        <w:adjustRightInd w:val="0"/>
        <w:jc w:val="both"/>
        <w:outlineLvl w:val="0"/>
      </w:pPr>
      <w:r w:rsidRPr="00BA6C83">
        <w:rPr>
          <w:b/>
          <w:i/>
        </w:rPr>
        <w:t>Гаврилова Екатерина Игоревна</w:t>
      </w:r>
      <w:r w:rsidR="004A78CD" w:rsidRPr="00801E54">
        <w:rPr>
          <w:i/>
        </w:rPr>
        <w:t>,</w:t>
      </w:r>
      <w:r w:rsidR="004A78CD" w:rsidRPr="00736F71">
        <w:rPr>
          <w:b/>
          <w:i/>
        </w:rPr>
        <w:t xml:space="preserve"> </w:t>
      </w:r>
      <w:r w:rsidR="00E512BA">
        <w:t>аспирант кафедры истории России (Воронежский государственный университет, г. Воронеж)</w:t>
      </w:r>
    </w:p>
    <w:p w:rsidR="004A78CD" w:rsidRPr="0041255A" w:rsidRDefault="004A78CD" w:rsidP="004A78CD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4A78CD" w:rsidRDefault="007B133F" w:rsidP="004A78CD">
      <w:pPr>
        <w:autoSpaceDE w:val="0"/>
        <w:autoSpaceDN w:val="0"/>
        <w:adjustRightInd w:val="0"/>
        <w:ind w:firstLine="284"/>
        <w:jc w:val="both"/>
        <w:rPr>
          <w:i/>
        </w:rPr>
      </w:pPr>
      <w:r w:rsidRPr="007B133F">
        <w:rPr>
          <w:rFonts w:eastAsia="Times New Roman"/>
          <w:i/>
        </w:rPr>
        <w:t>Я. В. Абрамов о революции 1905 года</w:t>
      </w:r>
    </w:p>
    <w:p w:rsidR="004A78CD" w:rsidRDefault="004A78CD" w:rsidP="004A78CD">
      <w:pPr>
        <w:autoSpaceDE w:val="0"/>
        <w:autoSpaceDN w:val="0"/>
        <w:adjustRightInd w:val="0"/>
        <w:ind w:firstLine="284"/>
        <w:jc w:val="both"/>
        <w:rPr>
          <w:i/>
        </w:rPr>
      </w:pPr>
    </w:p>
    <w:p w:rsidR="00600454" w:rsidRPr="00BF55F5" w:rsidRDefault="007F3DC3" w:rsidP="007B2048">
      <w:pPr>
        <w:spacing w:line="276" w:lineRule="auto"/>
        <w:jc w:val="center"/>
        <w:rPr>
          <w:szCs w:val="22"/>
          <w:lang w:eastAsia="en-US"/>
        </w:rPr>
      </w:pPr>
      <w:r w:rsidRPr="007F3DC3">
        <w:rPr>
          <w:szCs w:val="22"/>
          <w:lang w:eastAsia="en-US"/>
        </w:rPr>
        <w:t xml:space="preserve">ТВОРЧЕСКАЯ ИНДИВИДУАЛЬНОСТЬ </w:t>
      </w:r>
      <w:r w:rsidR="00345877">
        <w:rPr>
          <w:szCs w:val="22"/>
          <w:lang w:eastAsia="en-US"/>
        </w:rPr>
        <w:br/>
      </w:r>
      <w:r w:rsidRPr="007F3DC3">
        <w:rPr>
          <w:szCs w:val="22"/>
          <w:lang w:eastAsia="en-US"/>
        </w:rPr>
        <w:t>Я. В. АБРАМОВА-ПИСАТЕЛЯ</w:t>
      </w:r>
      <w:r w:rsidR="007B2048">
        <w:rPr>
          <w:szCs w:val="22"/>
          <w:lang w:eastAsia="en-US"/>
        </w:rPr>
        <w:t xml:space="preserve"> </w:t>
      </w:r>
      <w:r w:rsidRPr="007F3DC3">
        <w:rPr>
          <w:szCs w:val="22"/>
          <w:lang w:eastAsia="en-US"/>
        </w:rPr>
        <w:t>И ЛИТЕРАТУРНЫЙ ПРОЦЕСС</w:t>
      </w:r>
    </w:p>
    <w:p w:rsidR="000B08DA" w:rsidRPr="00035BCD" w:rsidRDefault="000B08DA" w:rsidP="000B08DA">
      <w:pPr>
        <w:jc w:val="both"/>
        <w:outlineLvl w:val="0"/>
        <w:rPr>
          <w:i/>
          <w:sz w:val="16"/>
          <w:szCs w:val="16"/>
        </w:rPr>
      </w:pPr>
    </w:p>
    <w:p w:rsidR="00C71C7B" w:rsidRDefault="006423C9" w:rsidP="00104A6D">
      <w:pPr>
        <w:autoSpaceDE w:val="0"/>
        <w:autoSpaceDN w:val="0"/>
        <w:adjustRightInd w:val="0"/>
        <w:jc w:val="both"/>
        <w:outlineLvl w:val="0"/>
      </w:pPr>
      <w:r w:rsidRPr="006423C9">
        <w:rPr>
          <w:b/>
          <w:i/>
        </w:rPr>
        <w:t>Зверев Василий Васильевич</w:t>
      </w:r>
      <w:r w:rsidR="00C71C7B" w:rsidRPr="00801E54">
        <w:rPr>
          <w:i/>
        </w:rPr>
        <w:t>,</w:t>
      </w:r>
      <w:r w:rsidR="00C71C7B" w:rsidRPr="00736F71">
        <w:rPr>
          <w:b/>
          <w:i/>
        </w:rPr>
        <w:t xml:space="preserve"> </w:t>
      </w:r>
      <w:r w:rsidR="00104A6D">
        <w:t>доктор исторических наук, профессор (Институт российской истории Российской академии наук, г. Москва)</w:t>
      </w:r>
    </w:p>
    <w:p w:rsidR="00C71C7B" w:rsidRPr="0041255A" w:rsidRDefault="00C71C7B" w:rsidP="00C71C7B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C71C7B" w:rsidRDefault="003F2AD5" w:rsidP="00C71C7B">
      <w:pPr>
        <w:autoSpaceDE w:val="0"/>
        <w:autoSpaceDN w:val="0"/>
        <w:adjustRightInd w:val="0"/>
        <w:ind w:firstLine="284"/>
        <w:jc w:val="both"/>
        <w:rPr>
          <w:i/>
        </w:rPr>
      </w:pPr>
      <w:r w:rsidRPr="003F2AD5">
        <w:rPr>
          <w:rFonts w:eastAsia="Times New Roman"/>
          <w:i/>
        </w:rPr>
        <w:t>Феномен босячества в творчестве Я. В. Абрамова</w:t>
      </w:r>
    </w:p>
    <w:p w:rsidR="00C71C7B" w:rsidRDefault="00C71C7B" w:rsidP="00C71C7B">
      <w:pPr>
        <w:autoSpaceDE w:val="0"/>
        <w:autoSpaceDN w:val="0"/>
        <w:adjustRightInd w:val="0"/>
        <w:ind w:firstLine="284"/>
        <w:jc w:val="both"/>
        <w:rPr>
          <w:i/>
        </w:rPr>
      </w:pPr>
    </w:p>
    <w:p w:rsidR="00CE276C" w:rsidRDefault="00CE276C" w:rsidP="00CE276C">
      <w:pPr>
        <w:autoSpaceDE w:val="0"/>
        <w:autoSpaceDN w:val="0"/>
        <w:adjustRightInd w:val="0"/>
        <w:jc w:val="both"/>
        <w:outlineLvl w:val="0"/>
      </w:pPr>
      <w:r w:rsidRPr="00CE276C">
        <w:rPr>
          <w:b/>
          <w:i/>
        </w:rPr>
        <w:lastRenderedPageBreak/>
        <w:t>Монахов Александр Александрович</w:t>
      </w:r>
      <w:r w:rsidRPr="00801E54">
        <w:rPr>
          <w:i/>
        </w:rPr>
        <w:t>,</w:t>
      </w:r>
      <w:r w:rsidRPr="00736F71">
        <w:rPr>
          <w:b/>
          <w:i/>
        </w:rPr>
        <w:t xml:space="preserve"> </w:t>
      </w:r>
      <w:r>
        <w:t>аспирант, ассистент-исследо-ватель (Северо-Кавказский федеральный университет, г. Ставрополь)</w:t>
      </w:r>
    </w:p>
    <w:p w:rsidR="00CE276C" w:rsidRPr="0041255A" w:rsidRDefault="00CE276C" w:rsidP="00CE276C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CE276C" w:rsidRDefault="00350C97" w:rsidP="00F87923">
      <w:pPr>
        <w:autoSpaceDE w:val="0"/>
        <w:autoSpaceDN w:val="0"/>
        <w:adjustRightInd w:val="0"/>
        <w:ind w:firstLine="284"/>
        <w:jc w:val="both"/>
        <w:rPr>
          <w:i/>
        </w:rPr>
      </w:pPr>
      <w:r w:rsidRPr="00350C97">
        <w:rPr>
          <w:rFonts w:eastAsia="Times New Roman"/>
          <w:i/>
        </w:rPr>
        <w:t>Нарративные стратегии в поэтике художественных произведений</w:t>
      </w:r>
      <w:r w:rsidR="00F87923">
        <w:rPr>
          <w:rFonts w:eastAsia="Times New Roman"/>
          <w:i/>
        </w:rPr>
        <w:t xml:space="preserve"> </w:t>
      </w:r>
      <w:r w:rsidRPr="00350C97">
        <w:rPr>
          <w:rFonts w:eastAsia="Times New Roman"/>
          <w:i/>
        </w:rPr>
        <w:t>Я. В. Абрамова</w:t>
      </w:r>
    </w:p>
    <w:p w:rsidR="00CE276C" w:rsidRDefault="00CE276C" w:rsidP="00CE276C">
      <w:pPr>
        <w:autoSpaceDE w:val="0"/>
        <w:autoSpaceDN w:val="0"/>
        <w:adjustRightInd w:val="0"/>
        <w:ind w:firstLine="284"/>
        <w:jc w:val="both"/>
        <w:rPr>
          <w:i/>
        </w:rPr>
      </w:pPr>
    </w:p>
    <w:p w:rsidR="009E5DAE" w:rsidRPr="00BF55F5" w:rsidRDefault="000B0A86" w:rsidP="000B0A86">
      <w:pPr>
        <w:spacing w:line="276" w:lineRule="auto"/>
        <w:jc w:val="center"/>
        <w:rPr>
          <w:szCs w:val="22"/>
          <w:lang w:eastAsia="en-US"/>
        </w:rPr>
      </w:pPr>
      <w:r w:rsidRPr="000B0A86">
        <w:rPr>
          <w:szCs w:val="22"/>
          <w:lang w:eastAsia="en-US"/>
        </w:rPr>
        <w:t xml:space="preserve">ИСТОРИЯ ИЗУЧЕНИЯ КУЛЬТУРНО-ИСТОРИЧЕСКОГО </w:t>
      </w:r>
      <w:r>
        <w:rPr>
          <w:szCs w:val="22"/>
          <w:lang w:eastAsia="en-US"/>
        </w:rPr>
        <w:br/>
      </w:r>
      <w:r w:rsidRPr="000B0A86">
        <w:rPr>
          <w:szCs w:val="22"/>
          <w:lang w:eastAsia="en-US"/>
        </w:rPr>
        <w:t>НАСЛЕДИЯ</w:t>
      </w:r>
      <w:r>
        <w:rPr>
          <w:szCs w:val="22"/>
          <w:lang w:eastAsia="en-US"/>
        </w:rPr>
        <w:t xml:space="preserve"> </w:t>
      </w:r>
      <w:r w:rsidRPr="000B0A86">
        <w:rPr>
          <w:szCs w:val="22"/>
          <w:lang w:eastAsia="en-US"/>
        </w:rPr>
        <w:t>Я. В. АБРАМОВА</w:t>
      </w:r>
    </w:p>
    <w:p w:rsidR="009E5DAE" w:rsidRPr="00035BCD" w:rsidRDefault="009E5DAE" w:rsidP="009E5DAE">
      <w:pPr>
        <w:jc w:val="both"/>
        <w:outlineLvl w:val="0"/>
        <w:rPr>
          <w:i/>
          <w:sz w:val="16"/>
          <w:szCs w:val="16"/>
        </w:rPr>
      </w:pPr>
    </w:p>
    <w:p w:rsidR="000B0A86" w:rsidRDefault="001D4475" w:rsidP="00F94EF8">
      <w:pPr>
        <w:autoSpaceDE w:val="0"/>
        <w:autoSpaceDN w:val="0"/>
        <w:adjustRightInd w:val="0"/>
        <w:jc w:val="both"/>
        <w:outlineLvl w:val="0"/>
      </w:pPr>
      <w:r w:rsidRPr="001D4475">
        <w:rPr>
          <w:b/>
          <w:i/>
        </w:rPr>
        <w:t>Погребная Яна Всеволодовна</w:t>
      </w:r>
      <w:r w:rsidR="000B0A86" w:rsidRPr="00801E54">
        <w:rPr>
          <w:i/>
        </w:rPr>
        <w:t>,</w:t>
      </w:r>
      <w:r w:rsidR="000B0A86" w:rsidRPr="00736F71">
        <w:rPr>
          <w:b/>
          <w:i/>
        </w:rPr>
        <w:t xml:space="preserve"> </w:t>
      </w:r>
      <w:r w:rsidR="00F94EF8">
        <w:t>доктор филологических наук, профе</w:t>
      </w:r>
      <w:r w:rsidR="00F94EF8">
        <w:t>с</w:t>
      </w:r>
      <w:r w:rsidR="00F94EF8">
        <w:t>сор (Ставропольский государственный педагогический институт)</w:t>
      </w:r>
    </w:p>
    <w:p w:rsidR="000B0A86" w:rsidRPr="0041255A" w:rsidRDefault="000B0A86" w:rsidP="000B0A86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0B0A86" w:rsidRDefault="00AF2521" w:rsidP="00F64B26">
      <w:pPr>
        <w:autoSpaceDE w:val="0"/>
        <w:autoSpaceDN w:val="0"/>
        <w:adjustRightInd w:val="0"/>
        <w:ind w:firstLine="284"/>
        <w:jc w:val="both"/>
        <w:rPr>
          <w:i/>
        </w:rPr>
      </w:pPr>
      <w:r w:rsidRPr="00AF2521">
        <w:rPr>
          <w:rFonts w:eastAsia="Times New Roman"/>
          <w:i/>
        </w:rPr>
        <w:t>Новое исследование о культурно-историческом наследии  Я. В. А</w:t>
      </w:r>
      <w:r w:rsidRPr="00AF2521">
        <w:rPr>
          <w:rFonts w:eastAsia="Times New Roman"/>
          <w:i/>
        </w:rPr>
        <w:t>б</w:t>
      </w:r>
      <w:r w:rsidRPr="00AF2521">
        <w:rPr>
          <w:rFonts w:eastAsia="Times New Roman"/>
          <w:i/>
        </w:rPr>
        <w:t>рамова</w:t>
      </w:r>
      <w:r>
        <w:rPr>
          <w:rFonts w:eastAsia="Times New Roman"/>
          <w:i/>
        </w:rPr>
        <w:t xml:space="preserve"> </w:t>
      </w:r>
      <w:r w:rsidRPr="00AF2521">
        <w:rPr>
          <w:rFonts w:eastAsia="Times New Roman"/>
          <w:i/>
        </w:rPr>
        <w:t>как результат коллективной мыследеятельности учёных и работников</w:t>
      </w:r>
      <w:r w:rsidR="00F64B26">
        <w:rPr>
          <w:rFonts w:eastAsia="Times New Roman"/>
          <w:i/>
        </w:rPr>
        <w:t xml:space="preserve"> </w:t>
      </w:r>
      <w:r w:rsidRPr="00AF2521">
        <w:rPr>
          <w:rFonts w:eastAsia="Times New Roman"/>
          <w:i/>
        </w:rPr>
        <w:t>библиотечного дела</w:t>
      </w:r>
    </w:p>
    <w:p w:rsidR="000B0A86" w:rsidRDefault="000B0A86" w:rsidP="000B0A86">
      <w:pPr>
        <w:autoSpaceDE w:val="0"/>
        <w:autoSpaceDN w:val="0"/>
        <w:adjustRightInd w:val="0"/>
        <w:ind w:firstLine="284"/>
        <w:jc w:val="both"/>
        <w:rPr>
          <w:i/>
        </w:rPr>
      </w:pPr>
    </w:p>
    <w:p w:rsidR="005B6E0D" w:rsidRPr="005B6E0D" w:rsidRDefault="005B6E0D" w:rsidP="005B6E0D">
      <w:pPr>
        <w:outlineLvl w:val="0"/>
        <w:rPr>
          <w:b/>
          <w:sz w:val="28"/>
        </w:rPr>
      </w:pPr>
      <w:r w:rsidRPr="005B6E0D">
        <w:rPr>
          <w:b/>
          <w:sz w:val="28"/>
        </w:rPr>
        <w:t>Обсуждение докладов и сообщений</w:t>
      </w:r>
    </w:p>
    <w:p w:rsidR="005B6E0D" w:rsidRPr="00417501" w:rsidRDefault="005B6E0D" w:rsidP="005B6E0D">
      <w:pPr>
        <w:ind w:left="840"/>
        <w:jc w:val="both"/>
        <w:rPr>
          <w:sz w:val="16"/>
          <w:szCs w:val="16"/>
        </w:rPr>
      </w:pPr>
    </w:p>
    <w:p w:rsidR="00AA31FC" w:rsidRPr="00AA31FC" w:rsidRDefault="00AA31FC" w:rsidP="00035BCD">
      <w:pPr>
        <w:autoSpaceDE w:val="0"/>
        <w:autoSpaceDN w:val="0"/>
        <w:adjustRightInd w:val="0"/>
        <w:ind w:firstLine="284"/>
        <w:jc w:val="both"/>
      </w:pPr>
      <w:r w:rsidRPr="00AA31FC">
        <w:t>Презентация коллективной монографии «Идейно-творческое н</w:t>
      </w:r>
      <w:r w:rsidRPr="00AA31FC">
        <w:t>а</w:t>
      </w:r>
      <w:r w:rsidRPr="00AA31FC">
        <w:t>следие Я. В. Абрамова в историко-культурной парадигме реформ</w:t>
      </w:r>
      <w:r w:rsidRPr="00AA31FC">
        <w:t>а</w:t>
      </w:r>
      <w:r w:rsidRPr="00AA31FC">
        <w:t>торского народничества»</w:t>
      </w:r>
      <w:r w:rsidR="00035BCD">
        <w:t xml:space="preserve"> – </w:t>
      </w:r>
      <w:r w:rsidRPr="00035BCD">
        <w:rPr>
          <w:b/>
          <w:i/>
        </w:rPr>
        <w:t>Кравцова Ольга Владимировна</w:t>
      </w:r>
      <w:r w:rsidRPr="00AA31FC">
        <w:t>, кандидат филологических наук, библиограф</w:t>
      </w:r>
      <w:r w:rsidR="00035BCD">
        <w:t xml:space="preserve"> </w:t>
      </w:r>
      <w:r w:rsidRPr="00AA31FC">
        <w:t>(Ставропольская краевая униве</w:t>
      </w:r>
      <w:r w:rsidRPr="00AA31FC">
        <w:t>р</w:t>
      </w:r>
      <w:r w:rsidRPr="00AA31FC">
        <w:t>сальная научная библиотека им. М. Ю. Лермонтова)</w:t>
      </w:r>
    </w:p>
    <w:p w:rsidR="00AA31FC" w:rsidRDefault="00AA31FC" w:rsidP="00AA31FC">
      <w:pPr>
        <w:autoSpaceDE w:val="0"/>
        <w:autoSpaceDN w:val="0"/>
        <w:adjustRightInd w:val="0"/>
        <w:ind w:firstLine="284"/>
        <w:jc w:val="both"/>
        <w:rPr>
          <w:i/>
        </w:rPr>
      </w:pPr>
    </w:p>
    <w:p w:rsidR="005B6E0D" w:rsidRDefault="005B6E0D" w:rsidP="005B6E0D">
      <w:pPr>
        <w:jc w:val="both"/>
        <w:outlineLvl w:val="0"/>
        <w:rPr>
          <w:b/>
          <w:sz w:val="28"/>
        </w:rPr>
      </w:pPr>
      <w:r w:rsidRPr="005B6E0D">
        <w:rPr>
          <w:b/>
          <w:sz w:val="28"/>
        </w:rPr>
        <w:t xml:space="preserve">Заключительное слово: </w:t>
      </w:r>
    </w:p>
    <w:p w:rsidR="007C1DB9" w:rsidRPr="00C82463" w:rsidRDefault="007C1DB9" w:rsidP="005B6E0D">
      <w:pPr>
        <w:jc w:val="both"/>
        <w:outlineLvl w:val="0"/>
        <w:rPr>
          <w:b/>
          <w:sz w:val="16"/>
          <w:szCs w:val="16"/>
        </w:rPr>
      </w:pPr>
    </w:p>
    <w:p w:rsidR="006120D8" w:rsidRPr="00035BCD" w:rsidRDefault="005B6E0D" w:rsidP="005B6E0D">
      <w:pPr>
        <w:jc w:val="both"/>
        <w:outlineLvl w:val="0"/>
      </w:pPr>
      <w:r w:rsidRPr="00035BCD">
        <w:rPr>
          <w:b/>
          <w:i/>
        </w:rPr>
        <w:t>Головко Вячеслав Михайлович</w:t>
      </w:r>
      <w:r w:rsidRPr="00035BCD">
        <w:rPr>
          <w:i/>
        </w:rPr>
        <w:t>,</w:t>
      </w:r>
      <w:r w:rsidRPr="00035BCD">
        <w:t xml:space="preserve"> доктор филологических наук, пр</w:t>
      </w:r>
      <w:r w:rsidRPr="00035BCD">
        <w:t>о</w:t>
      </w:r>
      <w:r w:rsidRPr="00035BCD">
        <w:t>фессор, член Союза российских писателей (Северо-Кавказский фед</w:t>
      </w:r>
      <w:r w:rsidRPr="00035BCD">
        <w:t>е</w:t>
      </w:r>
      <w:r w:rsidRPr="00035BCD">
        <w:t>ральный университет, г. Ставрополь)</w:t>
      </w:r>
    </w:p>
    <w:p w:rsidR="00CD1375" w:rsidRDefault="00CD1375" w:rsidP="005B6E0D">
      <w:pPr>
        <w:jc w:val="both"/>
        <w:outlineLvl w:val="0"/>
        <w:rPr>
          <w:sz w:val="28"/>
        </w:rPr>
      </w:pPr>
    </w:p>
    <w:p w:rsidR="00CD1375" w:rsidRPr="006B4651" w:rsidRDefault="00CD1375" w:rsidP="00CD1375">
      <w:pPr>
        <w:rPr>
          <w:sz w:val="22"/>
        </w:rPr>
      </w:pPr>
      <w:r w:rsidRPr="006B4651">
        <w:rPr>
          <w:b/>
          <w:sz w:val="22"/>
        </w:rPr>
        <w:t>Регламент работы конференции</w:t>
      </w:r>
      <w:r w:rsidRPr="006B4651">
        <w:rPr>
          <w:sz w:val="22"/>
        </w:rPr>
        <w:t xml:space="preserve">: доклад – до </w:t>
      </w:r>
      <w:r w:rsidR="00035BCD">
        <w:rPr>
          <w:sz w:val="22"/>
        </w:rPr>
        <w:t>15</w:t>
      </w:r>
      <w:r w:rsidRPr="006B4651">
        <w:rPr>
          <w:sz w:val="22"/>
        </w:rPr>
        <w:t xml:space="preserve"> мин.,</w:t>
      </w:r>
    </w:p>
    <w:p w:rsidR="00CD1375" w:rsidRPr="006B4651" w:rsidRDefault="00CD1375" w:rsidP="00CD1375">
      <w:pPr>
        <w:rPr>
          <w:sz w:val="22"/>
        </w:rPr>
      </w:pPr>
      <w:r w:rsidRPr="006B4651">
        <w:rPr>
          <w:i/>
          <w:sz w:val="22"/>
        </w:rPr>
        <w:t xml:space="preserve">                                          </w:t>
      </w:r>
      <w:r>
        <w:rPr>
          <w:i/>
          <w:sz w:val="22"/>
        </w:rPr>
        <w:t xml:space="preserve">   </w:t>
      </w:r>
      <w:r w:rsidRPr="006B4651">
        <w:rPr>
          <w:i/>
          <w:sz w:val="22"/>
        </w:rPr>
        <w:t xml:space="preserve">               </w:t>
      </w:r>
      <w:r w:rsidRPr="006B4651">
        <w:rPr>
          <w:sz w:val="22"/>
        </w:rPr>
        <w:t xml:space="preserve">сообщение – до </w:t>
      </w:r>
      <w:r w:rsidR="00035BCD">
        <w:rPr>
          <w:sz w:val="22"/>
        </w:rPr>
        <w:t>7</w:t>
      </w:r>
      <w:r w:rsidRPr="006B4651">
        <w:rPr>
          <w:sz w:val="22"/>
        </w:rPr>
        <w:t xml:space="preserve"> мин.,</w:t>
      </w:r>
    </w:p>
    <w:p w:rsidR="00CD1375" w:rsidRPr="006B4651" w:rsidRDefault="00CD1375" w:rsidP="00CD1375">
      <w:pPr>
        <w:rPr>
          <w:sz w:val="22"/>
        </w:rPr>
      </w:pPr>
      <w:r w:rsidRPr="006B4651">
        <w:rPr>
          <w:sz w:val="22"/>
        </w:rPr>
        <w:t xml:space="preserve">                                            </w:t>
      </w:r>
      <w:r>
        <w:rPr>
          <w:sz w:val="22"/>
        </w:rPr>
        <w:t xml:space="preserve">  </w:t>
      </w:r>
      <w:r w:rsidRPr="006B4651">
        <w:rPr>
          <w:sz w:val="22"/>
        </w:rPr>
        <w:t xml:space="preserve">              выступление в дискуссии – до 3 мин.</w:t>
      </w:r>
    </w:p>
    <w:p w:rsidR="00CD1375" w:rsidRDefault="00CD1375" w:rsidP="00CD1375">
      <w:pPr>
        <w:ind w:left="1380"/>
        <w:jc w:val="center"/>
        <w:outlineLvl w:val="0"/>
      </w:pPr>
    </w:p>
    <w:p w:rsidR="00035BCD" w:rsidRDefault="00CD1375" w:rsidP="00035BCD">
      <w:pPr>
        <w:jc w:val="both"/>
        <w:outlineLvl w:val="0"/>
        <w:rPr>
          <w:b/>
        </w:rPr>
      </w:pPr>
      <w:r w:rsidRPr="006B4651">
        <w:rPr>
          <w:b/>
          <w:i/>
        </w:rPr>
        <w:t>Книжн</w:t>
      </w:r>
      <w:r w:rsidR="00035BCD">
        <w:rPr>
          <w:b/>
          <w:i/>
        </w:rPr>
        <w:t>ая</w:t>
      </w:r>
      <w:r w:rsidRPr="006B4651">
        <w:rPr>
          <w:b/>
          <w:i/>
        </w:rPr>
        <w:t xml:space="preserve"> выставк</w:t>
      </w:r>
      <w:r w:rsidR="00035BCD">
        <w:rPr>
          <w:b/>
          <w:i/>
        </w:rPr>
        <w:t>а</w:t>
      </w:r>
      <w:r w:rsidRPr="006B4651">
        <w:rPr>
          <w:b/>
          <w:i/>
        </w:rPr>
        <w:t>:</w:t>
      </w:r>
      <w:r w:rsidRPr="006B4651">
        <w:rPr>
          <w:b/>
        </w:rPr>
        <w:t xml:space="preserve"> </w:t>
      </w:r>
    </w:p>
    <w:p w:rsidR="00CD1375" w:rsidRDefault="00CD1375" w:rsidP="00035BCD">
      <w:pPr>
        <w:ind w:left="708"/>
        <w:jc w:val="both"/>
        <w:outlineLvl w:val="0"/>
      </w:pPr>
      <w:r w:rsidRPr="006B4651">
        <w:t>«</w:t>
      </w:r>
      <w:r w:rsidR="00035BCD" w:rsidRPr="00C709E2">
        <w:t>СТАВРОПОЛЬСКОЕ ОКРУЖЕНИЕ Я. В. АБРАМОВА</w:t>
      </w:r>
      <w:r w:rsidRPr="006B4651">
        <w:t>»</w:t>
      </w:r>
    </w:p>
    <w:sectPr w:rsidR="00CD1375" w:rsidSect="006E35E1">
      <w:footerReference w:type="even" r:id="rId7"/>
      <w:footerReference w:type="default" r:id="rId8"/>
      <w:pgSz w:w="8419" w:h="11906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A73" w:rsidRDefault="000E7A73">
      <w:r>
        <w:separator/>
      </w:r>
    </w:p>
  </w:endnote>
  <w:endnote w:type="continuationSeparator" w:id="1">
    <w:p w:rsidR="000E7A73" w:rsidRDefault="000E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61" w:rsidRDefault="00F009CF" w:rsidP="00647FE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B276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B2761" w:rsidRDefault="002B2761" w:rsidP="00B710C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61" w:rsidRDefault="002B2761" w:rsidP="00B710C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A73" w:rsidRDefault="000E7A73">
      <w:r>
        <w:separator/>
      </w:r>
    </w:p>
  </w:footnote>
  <w:footnote w:type="continuationSeparator" w:id="1">
    <w:p w:rsidR="000E7A73" w:rsidRDefault="000E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3ADC"/>
    <w:multiLevelType w:val="hybridMultilevel"/>
    <w:tmpl w:val="83B42D30"/>
    <w:lvl w:ilvl="0" w:tplc="0DF265E2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19ED521E"/>
    <w:multiLevelType w:val="hybridMultilevel"/>
    <w:tmpl w:val="FB48BBAC"/>
    <w:lvl w:ilvl="0" w:tplc="28967FB6">
      <w:start w:val="7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2CFA27F4"/>
    <w:multiLevelType w:val="hybridMultilevel"/>
    <w:tmpl w:val="70F4C7D4"/>
    <w:lvl w:ilvl="0" w:tplc="51C2E34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F42AB1"/>
    <w:multiLevelType w:val="hybridMultilevel"/>
    <w:tmpl w:val="97BCA110"/>
    <w:lvl w:ilvl="0" w:tplc="6BDA2BE0">
      <w:start w:val="4"/>
      <w:numFmt w:val="upperRoman"/>
      <w:lvlText w:val="%1."/>
      <w:lvlJc w:val="left"/>
      <w:pPr>
        <w:tabs>
          <w:tab w:val="num" w:pos="2040"/>
        </w:tabs>
        <w:ind w:left="204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>
    <w:nsid w:val="36F17CA8"/>
    <w:multiLevelType w:val="hybridMultilevel"/>
    <w:tmpl w:val="A6DA8AAE"/>
    <w:lvl w:ilvl="0" w:tplc="0972CBBC">
      <w:start w:val="3"/>
      <w:numFmt w:val="upperRoman"/>
      <w:lvlText w:val="%1."/>
      <w:lvlJc w:val="left"/>
      <w:pPr>
        <w:tabs>
          <w:tab w:val="num" w:pos="2040"/>
        </w:tabs>
        <w:ind w:left="204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>
    <w:nsid w:val="37480832"/>
    <w:multiLevelType w:val="hybridMultilevel"/>
    <w:tmpl w:val="CFB4A928"/>
    <w:lvl w:ilvl="0" w:tplc="B89E10E0">
      <w:start w:val="1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5246114A"/>
    <w:multiLevelType w:val="hybridMultilevel"/>
    <w:tmpl w:val="967CAD5A"/>
    <w:lvl w:ilvl="0" w:tplc="0002AF7C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5EEE1963"/>
    <w:multiLevelType w:val="hybridMultilevel"/>
    <w:tmpl w:val="B3C4E1E6"/>
    <w:lvl w:ilvl="0" w:tplc="47CA7772">
      <w:start w:val="3"/>
      <w:numFmt w:val="upperRoman"/>
      <w:lvlText w:val="%1."/>
      <w:lvlJc w:val="left"/>
      <w:pPr>
        <w:tabs>
          <w:tab w:val="num" w:pos="2136"/>
        </w:tabs>
        <w:ind w:left="2136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6F960DF8"/>
    <w:multiLevelType w:val="hybridMultilevel"/>
    <w:tmpl w:val="483A4CEE"/>
    <w:lvl w:ilvl="0" w:tplc="C024B4E6">
      <w:start w:val="9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7F414766"/>
    <w:multiLevelType w:val="hybridMultilevel"/>
    <w:tmpl w:val="D4D8F562"/>
    <w:lvl w:ilvl="0" w:tplc="01F6B49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312"/>
  <w:stylePaneFormatFilter w:val="3F01"/>
  <w:defaultTabStop w:val="708"/>
  <w:autoHyphenation/>
  <w:bookFoldPrint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30A"/>
    <w:rsid w:val="00000CC0"/>
    <w:rsid w:val="00002500"/>
    <w:rsid w:val="000048A4"/>
    <w:rsid w:val="00014067"/>
    <w:rsid w:val="00015F54"/>
    <w:rsid w:val="0001686A"/>
    <w:rsid w:val="00033A47"/>
    <w:rsid w:val="00035BCD"/>
    <w:rsid w:val="0003721A"/>
    <w:rsid w:val="00046504"/>
    <w:rsid w:val="00065872"/>
    <w:rsid w:val="00073D75"/>
    <w:rsid w:val="00092E19"/>
    <w:rsid w:val="000A5076"/>
    <w:rsid w:val="000B08DA"/>
    <w:rsid w:val="000B0A86"/>
    <w:rsid w:val="000B5B87"/>
    <w:rsid w:val="000C4DD6"/>
    <w:rsid w:val="000E7A73"/>
    <w:rsid w:val="00100C81"/>
    <w:rsid w:val="00104A6D"/>
    <w:rsid w:val="001152A1"/>
    <w:rsid w:val="0011674B"/>
    <w:rsid w:val="001607DB"/>
    <w:rsid w:val="00174C8C"/>
    <w:rsid w:val="0019130A"/>
    <w:rsid w:val="00193AC8"/>
    <w:rsid w:val="001A01C3"/>
    <w:rsid w:val="001B4257"/>
    <w:rsid w:val="001C3D26"/>
    <w:rsid w:val="001D4475"/>
    <w:rsid w:val="001E6B89"/>
    <w:rsid w:val="001F5120"/>
    <w:rsid w:val="00214406"/>
    <w:rsid w:val="00216A70"/>
    <w:rsid w:val="00237332"/>
    <w:rsid w:val="00240354"/>
    <w:rsid w:val="00240B99"/>
    <w:rsid w:val="002752FD"/>
    <w:rsid w:val="00294190"/>
    <w:rsid w:val="002A5B9E"/>
    <w:rsid w:val="002B2761"/>
    <w:rsid w:val="002B51DE"/>
    <w:rsid w:val="002C1DE7"/>
    <w:rsid w:val="00301A46"/>
    <w:rsid w:val="00323F8C"/>
    <w:rsid w:val="0032548A"/>
    <w:rsid w:val="00345877"/>
    <w:rsid w:val="0034758F"/>
    <w:rsid w:val="00350C97"/>
    <w:rsid w:val="00352B83"/>
    <w:rsid w:val="003548B8"/>
    <w:rsid w:val="00367AAE"/>
    <w:rsid w:val="003834A9"/>
    <w:rsid w:val="00385512"/>
    <w:rsid w:val="003875DC"/>
    <w:rsid w:val="00395E82"/>
    <w:rsid w:val="003B3BE8"/>
    <w:rsid w:val="003B7FAF"/>
    <w:rsid w:val="003C6143"/>
    <w:rsid w:val="003E17E5"/>
    <w:rsid w:val="003F2AD5"/>
    <w:rsid w:val="003F34DC"/>
    <w:rsid w:val="004032E2"/>
    <w:rsid w:val="0041255A"/>
    <w:rsid w:val="00417501"/>
    <w:rsid w:val="00435B9F"/>
    <w:rsid w:val="00437697"/>
    <w:rsid w:val="00446FE6"/>
    <w:rsid w:val="00452E68"/>
    <w:rsid w:val="004919A7"/>
    <w:rsid w:val="004A53A6"/>
    <w:rsid w:val="004A78CD"/>
    <w:rsid w:val="004C2DF2"/>
    <w:rsid w:val="004F2598"/>
    <w:rsid w:val="004F34B9"/>
    <w:rsid w:val="004F6501"/>
    <w:rsid w:val="005012F4"/>
    <w:rsid w:val="00507D9A"/>
    <w:rsid w:val="00513C61"/>
    <w:rsid w:val="0052214D"/>
    <w:rsid w:val="00522173"/>
    <w:rsid w:val="00534C0E"/>
    <w:rsid w:val="00540B19"/>
    <w:rsid w:val="005563BD"/>
    <w:rsid w:val="005601CE"/>
    <w:rsid w:val="00577313"/>
    <w:rsid w:val="00577D56"/>
    <w:rsid w:val="00586650"/>
    <w:rsid w:val="00590F0E"/>
    <w:rsid w:val="005B6E0D"/>
    <w:rsid w:val="005D794F"/>
    <w:rsid w:val="005E3FAB"/>
    <w:rsid w:val="005E517C"/>
    <w:rsid w:val="00600454"/>
    <w:rsid w:val="00605EA0"/>
    <w:rsid w:val="006120D8"/>
    <w:rsid w:val="00620396"/>
    <w:rsid w:val="00622CDE"/>
    <w:rsid w:val="0064134C"/>
    <w:rsid w:val="006423C9"/>
    <w:rsid w:val="00647FE2"/>
    <w:rsid w:val="00650FCA"/>
    <w:rsid w:val="006566E2"/>
    <w:rsid w:val="00663696"/>
    <w:rsid w:val="006648D0"/>
    <w:rsid w:val="006825AB"/>
    <w:rsid w:val="006832CE"/>
    <w:rsid w:val="006B4651"/>
    <w:rsid w:val="006B776A"/>
    <w:rsid w:val="006C2341"/>
    <w:rsid w:val="006D6725"/>
    <w:rsid w:val="006E35E1"/>
    <w:rsid w:val="006F2C96"/>
    <w:rsid w:val="006F45E4"/>
    <w:rsid w:val="006F6102"/>
    <w:rsid w:val="00723D2E"/>
    <w:rsid w:val="007258A4"/>
    <w:rsid w:val="00734674"/>
    <w:rsid w:val="00736F71"/>
    <w:rsid w:val="00766758"/>
    <w:rsid w:val="0077726E"/>
    <w:rsid w:val="007A6A65"/>
    <w:rsid w:val="007B133F"/>
    <w:rsid w:val="007B2048"/>
    <w:rsid w:val="007C096A"/>
    <w:rsid w:val="007C0F03"/>
    <w:rsid w:val="007C1DB9"/>
    <w:rsid w:val="007F3479"/>
    <w:rsid w:val="007F3DC3"/>
    <w:rsid w:val="00801103"/>
    <w:rsid w:val="00801E54"/>
    <w:rsid w:val="008153F5"/>
    <w:rsid w:val="00824E2F"/>
    <w:rsid w:val="008358E9"/>
    <w:rsid w:val="00843523"/>
    <w:rsid w:val="00844B2A"/>
    <w:rsid w:val="00853706"/>
    <w:rsid w:val="00866999"/>
    <w:rsid w:val="00884281"/>
    <w:rsid w:val="008B5087"/>
    <w:rsid w:val="008F2719"/>
    <w:rsid w:val="0090027A"/>
    <w:rsid w:val="0092151E"/>
    <w:rsid w:val="00925CD3"/>
    <w:rsid w:val="009366FF"/>
    <w:rsid w:val="009678CE"/>
    <w:rsid w:val="009832FB"/>
    <w:rsid w:val="00983D67"/>
    <w:rsid w:val="00990550"/>
    <w:rsid w:val="009B2D08"/>
    <w:rsid w:val="009B76C0"/>
    <w:rsid w:val="009D6150"/>
    <w:rsid w:val="009E05AC"/>
    <w:rsid w:val="009E5DAE"/>
    <w:rsid w:val="009E6F51"/>
    <w:rsid w:val="00A01126"/>
    <w:rsid w:val="00A01891"/>
    <w:rsid w:val="00A324AE"/>
    <w:rsid w:val="00A425FB"/>
    <w:rsid w:val="00A455ED"/>
    <w:rsid w:val="00A5796B"/>
    <w:rsid w:val="00A63752"/>
    <w:rsid w:val="00A6708B"/>
    <w:rsid w:val="00A71C64"/>
    <w:rsid w:val="00A92A7D"/>
    <w:rsid w:val="00AA2E96"/>
    <w:rsid w:val="00AA31FC"/>
    <w:rsid w:val="00AA6C2B"/>
    <w:rsid w:val="00AA74D8"/>
    <w:rsid w:val="00AB5FF4"/>
    <w:rsid w:val="00AB70BA"/>
    <w:rsid w:val="00AF2521"/>
    <w:rsid w:val="00AF3100"/>
    <w:rsid w:val="00AF5CDB"/>
    <w:rsid w:val="00B30CA7"/>
    <w:rsid w:val="00B43365"/>
    <w:rsid w:val="00B47530"/>
    <w:rsid w:val="00B55429"/>
    <w:rsid w:val="00B61095"/>
    <w:rsid w:val="00B710CF"/>
    <w:rsid w:val="00B72941"/>
    <w:rsid w:val="00B970F2"/>
    <w:rsid w:val="00BA5D2A"/>
    <w:rsid w:val="00BA6C83"/>
    <w:rsid w:val="00BB7187"/>
    <w:rsid w:val="00BC5032"/>
    <w:rsid w:val="00BD6A59"/>
    <w:rsid w:val="00BF55F5"/>
    <w:rsid w:val="00C55BE9"/>
    <w:rsid w:val="00C71C7B"/>
    <w:rsid w:val="00C82463"/>
    <w:rsid w:val="00C97E47"/>
    <w:rsid w:val="00CA3AE4"/>
    <w:rsid w:val="00CB0324"/>
    <w:rsid w:val="00CB0E00"/>
    <w:rsid w:val="00CD1375"/>
    <w:rsid w:val="00CE147C"/>
    <w:rsid w:val="00CE276C"/>
    <w:rsid w:val="00CE3619"/>
    <w:rsid w:val="00CE4CDB"/>
    <w:rsid w:val="00D13C12"/>
    <w:rsid w:val="00D17FBF"/>
    <w:rsid w:val="00D21786"/>
    <w:rsid w:val="00D21AEA"/>
    <w:rsid w:val="00D35F6B"/>
    <w:rsid w:val="00D6771D"/>
    <w:rsid w:val="00D766FD"/>
    <w:rsid w:val="00DA3C7C"/>
    <w:rsid w:val="00DB6987"/>
    <w:rsid w:val="00DC4E76"/>
    <w:rsid w:val="00DD5652"/>
    <w:rsid w:val="00DE6AF7"/>
    <w:rsid w:val="00E02526"/>
    <w:rsid w:val="00E04246"/>
    <w:rsid w:val="00E3459D"/>
    <w:rsid w:val="00E40697"/>
    <w:rsid w:val="00E440C1"/>
    <w:rsid w:val="00E512BA"/>
    <w:rsid w:val="00E52B59"/>
    <w:rsid w:val="00E6729F"/>
    <w:rsid w:val="00E70755"/>
    <w:rsid w:val="00E91B73"/>
    <w:rsid w:val="00E921EC"/>
    <w:rsid w:val="00E96817"/>
    <w:rsid w:val="00EB0FE7"/>
    <w:rsid w:val="00EC1601"/>
    <w:rsid w:val="00ED3067"/>
    <w:rsid w:val="00ED6A70"/>
    <w:rsid w:val="00EE3295"/>
    <w:rsid w:val="00F009CF"/>
    <w:rsid w:val="00F07AC5"/>
    <w:rsid w:val="00F10344"/>
    <w:rsid w:val="00F121E1"/>
    <w:rsid w:val="00F31F99"/>
    <w:rsid w:val="00F4242C"/>
    <w:rsid w:val="00F54283"/>
    <w:rsid w:val="00F57CE5"/>
    <w:rsid w:val="00F64B26"/>
    <w:rsid w:val="00F6664E"/>
    <w:rsid w:val="00F764FF"/>
    <w:rsid w:val="00F87923"/>
    <w:rsid w:val="00F94EF8"/>
    <w:rsid w:val="00FC661E"/>
    <w:rsid w:val="00FD2E40"/>
    <w:rsid w:val="00FE0BEE"/>
    <w:rsid w:val="00FE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30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710C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710CF"/>
  </w:style>
  <w:style w:type="paragraph" w:styleId="a5">
    <w:name w:val="header"/>
    <w:basedOn w:val="a"/>
    <w:rsid w:val="00824E2F"/>
    <w:pPr>
      <w:tabs>
        <w:tab w:val="center" w:pos="4677"/>
        <w:tab w:val="right" w:pos="9355"/>
      </w:tabs>
    </w:pPr>
  </w:style>
  <w:style w:type="paragraph" w:styleId="a6">
    <w:name w:val="Document Map"/>
    <w:basedOn w:val="a"/>
    <w:link w:val="a7"/>
    <w:rsid w:val="00600454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rsid w:val="00600454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E440C1"/>
    <w:pPr>
      <w:ind w:firstLine="709"/>
      <w:jc w:val="both"/>
    </w:pPr>
    <w:rPr>
      <w:rFonts w:eastAsiaTheme="minorHAnsi"/>
      <w:sz w:val="28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П Р О Г Р А М М А</vt:lpstr>
    </vt:vector>
  </TitlesOfParts>
  <Company>СКУНБ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Г Р А М М А</dc:title>
  <dc:creator>Вячеслав Головко</dc:creator>
  <cp:lastModifiedBy>User</cp:lastModifiedBy>
  <cp:revision>74</cp:revision>
  <cp:lastPrinted>2014-11-11T05:05:00Z</cp:lastPrinted>
  <dcterms:created xsi:type="dcterms:W3CDTF">2021-10-13T08:03:00Z</dcterms:created>
  <dcterms:modified xsi:type="dcterms:W3CDTF">2021-10-14T15:08:00Z</dcterms:modified>
</cp:coreProperties>
</file>